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F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  <w:r>
        <w:rPr>
          <w:b/>
          <w:bCs/>
        </w:rPr>
        <w:t>ПРОЕКТ</w:t>
      </w: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</w:rPr>
      </w:pPr>
    </w:p>
    <w:p w:rsidR="006A4D6C" w:rsidRDefault="006A4D6C" w:rsidP="006A4D6C">
      <w:pPr>
        <w:shd w:val="clear" w:color="auto" w:fill="FFFFFF"/>
        <w:tabs>
          <w:tab w:val="left" w:pos="2590"/>
        </w:tabs>
        <w:spacing w:before="17"/>
        <w:jc w:val="right"/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26021B" w:rsidP="0026021B">
      <w:pPr>
        <w:jc w:val="center"/>
        <w:rPr>
          <w:b/>
          <w:bCs/>
        </w:rPr>
      </w:pPr>
      <w:r>
        <w:rPr>
          <w:b/>
          <w:bCs/>
        </w:rPr>
        <w:t>от 1 июля 2022 года № 87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Pr="0026021B">
        <w:rPr>
          <w:b/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26021B">
        <w:rPr>
          <w:bCs/>
        </w:rPr>
        <w:t>№ 87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>Об утверждении Инструкции о порядке рассмотрения обращений граждан в администрации Александровского 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511C74">
        <w:rPr>
          <w:bCs/>
        </w:rPr>
        <w:t>следующие изменения:</w:t>
      </w:r>
    </w:p>
    <w:p w:rsidR="00511C74" w:rsidRDefault="00800CE1" w:rsidP="002B10FE">
      <w:pPr>
        <w:jc w:val="both"/>
        <w:rPr>
          <w:bCs/>
        </w:rPr>
      </w:pPr>
      <w:r>
        <w:rPr>
          <w:bCs/>
        </w:rPr>
        <w:tab/>
        <w:t>1)</w:t>
      </w:r>
      <w:r w:rsidR="0026021B">
        <w:rPr>
          <w:bCs/>
        </w:rPr>
        <w:t xml:space="preserve"> в пункте 2.3.1</w:t>
      </w:r>
      <w:r w:rsidR="00511C74">
        <w:rPr>
          <w:bCs/>
        </w:rPr>
        <w:t xml:space="preserve"> раздела 2.3. «Сроки рассмотрени</w:t>
      </w:r>
      <w:r w:rsidR="0026021B">
        <w:rPr>
          <w:bCs/>
        </w:rPr>
        <w:t>я письменных обращений граждан» второй абзац исключить</w:t>
      </w:r>
      <w:r w:rsidR="00511C74">
        <w:rPr>
          <w:bCs/>
        </w:rPr>
        <w:t>;</w:t>
      </w:r>
    </w:p>
    <w:p w:rsidR="00511C74" w:rsidRDefault="0026021B" w:rsidP="002B10FE">
      <w:pPr>
        <w:jc w:val="both"/>
        <w:rPr>
          <w:bCs/>
        </w:rPr>
      </w:pPr>
      <w:r>
        <w:rPr>
          <w:bCs/>
        </w:rPr>
        <w:tab/>
        <w:t>2) пункт 2.4.4</w:t>
      </w:r>
      <w:r w:rsidR="00511C74">
        <w:rPr>
          <w:bCs/>
        </w:rPr>
        <w:t xml:space="preserve"> раздела </w:t>
      </w:r>
      <w:r w:rsidR="00800CE1">
        <w:rPr>
          <w:bCs/>
        </w:rPr>
        <w:t>2.4 «</w:t>
      </w:r>
      <w:r w:rsidR="00511C74">
        <w:rPr>
          <w:bCs/>
        </w:rPr>
        <w:t>Направление письменных обращений на рассмотрение» исключить.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lastRenderedPageBreak/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>муниципального образования Ейский район</w:t>
      </w:r>
    </w:p>
    <w:p w:rsidR="00280DC0" w:rsidRDefault="006D0AAD" w:rsidP="006D0AAD">
      <w:pPr>
        <w:jc w:val="center"/>
      </w:pPr>
      <w:r>
        <w:t>от 1 июля 2022 года № 87 «Об утверждении Инструкции о порядке рассмотрения обращений граждан в администрации Александровского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>Начальник организационного отдела                                                  А.А.Сава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47" w:rsidRDefault="00BA2747">
      <w:r>
        <w:separator/>
      </w:r>
    </w:p>
  </w:endnote>
  <w:endnote w:type="continuationSeparator" w:id="1">
    <w:p w:rsidR="00BA2747" w:rsidRDefault="00BA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47" w:rsidRDefault="00BA2747">
      <w:r>
        <w:separator/>
      </w:r>
    </w:p>
  </w:footnote>
  <w:footnote w:type="continuationSeparator" w:id="1">
    <w:p w:rsidR="00BA2747" w:rsidRDefault="00BA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4B5785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D6C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B5785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A4D6C"/>
    <w:rsid w:val="006D0AAD"/>
    <w:rsid w:val="006D7B64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82C4F"/>
    <w:rsid w:val="00B85D5B"/>
    <w:rsid w:val="00B97CEC"/>
    <w:rsid w:val="00BA2747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63762"/>
    <w:rsid w:val="00C7245B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B57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5785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785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Fin-zak</cp:lastModifiedBy>
  <cp:revision>4</cp:revision>
  <cp:lastPrinted>2022-09-05T11:59:00Z</cp:lastPrinted>
  <dcterms:created xsi:type="dcterms:W3CDTF">2022-09-05T13:05:00Z</dcterms:created>
  <dcterms:modified xsi:type="dcterms:W3CDTF">2022-09-21T08:15:00Z</dcterms:modified>
</cp:coreProperties>
</file>