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9" w:rsidRPr="008630D9" w:rsidRDefault="008630D9" w:rsidP="008630D9">
      <w:pPr>
        <w:pStyle w:val="40"/>
        <w:shd w:val="clear" w:color="auto" w:fill="auto"/>
        <w:spacing w:before="0" w:after="0" w:line="240" w:lineRule="auto"/>
        <w:ind w:left="300"/>
        <w:rPr>
          <w:color w:val="000000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AD5" w:rsidRPr="008630D9" w:rsidRDefault="00843AD5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43AD5" w:rsidRDefault="007B3EFD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части территории Александровского сельского поселения Ейского района для реализации проектов местных инициатив в 2022 году</w:t>
      </w:r>
    </w:p>
    <w:p w:rsid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2A" w:rsidRPr="008630D9" w:rsidRDefault="00C9782A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7B3EFD" w:rsidP="007B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20 июля 2020 года № 216-ФЗ «О внесении изменений в Бюджетный кодекс Российской федерации»</w:t>
      </w:r>
      <w:r w:rsidR="008630D9" w:rsidRPr="00373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 Краснодарского края от 6 февраля 2020 года № 70 «О краевом конкурсе по отбору проектов местных инициатив» (в редакции от 30 марта 2021 года), решением Совета Александровского сельского поселения Ейского района от 8 февраля 2021 года «</w:t>
      </w:r>
      <w:r w:rsidRPr="007B3EFD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инициативных проектов в Александровском сельском поселении Ейского района</w:t>
      </w:r>
      <w:r w:rsidR="0028566F">
        <w:rPr>
          <w:rFonts w:ascii="Times New Roman" w:hAnsi="Times New Roman" w:cs="Times New Roman"/>
          <w:sz w:val="28"/>
          <w:szCs w:val="28"/>
        </w:rPr>
        <w:t xml:space="preserve">», Уставом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0D9" w:rsidRPr="003739C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64ABD" w:rsidRDefault="008630D9" w:rsidP="00D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 xml:space="preserve">1. </w:t>
      </w:r>
      <w:r w:rsidR="00C9782A">
        <w:rPr>
          <w:rFonts w:ascii="Times New Roman" w:hAnsi="Times New Roman" w:cs="Times New Roman"/>
          <w:sz w:val="28"/>
          <w:szCs w:val="28"/>
        </w:rPr>
        <w:t>Утвердить часть</w:t>
      </w:r>
      <w:r w:rsidR="0028566F">
        <w:rPr>
          <w:rFonts w:ascii="Times New Roman" w:hAnsi="Times New Roman" w:cs="Times New Roman"/>
          <w:sz w:val="28"/>
          <w:szCs w:val="28"/>
        </w:rPr>
        <w:t xml:space="preserve"> территории Александровского сельского поселения Ейского района</w:t>
      </w:r>
      <w:r w:rsidR="00C9782A">
        <w:rPr>
          <w:rFonts w:ascii="Times New Roman" w:hAnsi="Times New Roman" w:cs="Times New Roman"/>
          <w:sz w:val="28"/>
          <w:szCs w:val="28"/>
        </w:rPr>
        <w:t xml:space="preserve"> </w:t>
      </w:r>
      <w:r w:rsidR="0028566F">
        <w:rPr>
          <w:rFonts w:ascii="Times New Roman" w:hAnsi="Times New Roman" w:cs="Times New Roman"/>
          <w:sz w:val="28"/>
          <w:szCs w:val="28"/>
        </w:rPr>
        <w:t>для реализации проектов местных инициатив в 2022 году:</w:t>
      </w:r>
    </w:p>
    <w:p w:rsidR="0028566F" w:rsidRPr="00D64ABD" w:rsidRDefault="00C9782A" w:rsidP="00D6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Садовый Александровского сельского поселения Ейского района.</w:t>
      </w:r>
    </w:p>
    <w:p w:rsidR="008630D9" w:rsidRPr="008630D9" w:rsidRDefault="003739CC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="00843AD5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Ейского района (</w:t>
      </w:r>
      <w:r w:rsidR="00C9782A">
        <w:rPr>
          <w:rFonts w:ascii="Times New Roman" w:hAnsi="Times New Roman" w:cs="Times New Roman"/>
          <w:sz w:val="28"/>
          <w:szCs w:val="28"/>
        </w:rPr>
        <w:t>Павлова</w:t>
      </w:r>
      <w:r w:rsidR="00843AD5">
        <w:rPr>
          <w:rFonts w:ascii="Times New Roman" w:hAnsi="Times New Roman" w:cs="Times New Roman"/>
          <w:sz w:val="28"/>
          <w:szCs w:val="28"/>
        </w:rPr>
        <w:t>)</w:t>
      </w:r>
      <w:r w:rsidR="008630D9" w:rsidRPr="008630D9">
        <w:rPr>
          <w:rFonts w:ascii="Times New Roman" w:hAnsi="Times New Roman" w:cs="Times New Roman"/>
          <w:sz w:val="28"/>
          <w:szCs w:val="28"/>
        </w:rPr>
        <w:t xml:space="preserve"> </w:t>
      </w:r>
      <w:r w:rsidR="00C9782A">
        <w:rPr>
          <w:rFonts w:ascii="Times New Roman" w:hAnsi="Times New Roman" w:cs="Times New Roman"/>
          <w:sz w:val="28"/>
          <w:szCs w:val="28"/>
        </w:rPr>
        <w:t>обеспечить размещение  (обнародование) настоящего постановления в установленном порядке на официальном сайте Александровского сельского поселения Ейского района в информационно-телекоммуникационной сети «Интернет»</w:t>
      </w:r>
      <w:r w:rsidR="008630D9" w:rsidRPr="008630D9">
        <w:rPr>
          <w:rFonts w:ascii="Times New Roman" w:hAnsi="Times New Roman" w:cs="Times New Roman"/>
          <w:sz w:val="28"/>
          <w:szCs w:val="28"/>
        </w:rPr>
        <w:t>;</w:t>
      </w:r>
    </w:p>
    <w:p w:rsidR="008630D9" w:rsidRPr="008630D9" w:rsidRDefault="00C9782A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0D9" w:rsidRPr="008630D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630D9" w:rsidRPr="008630D9" w:rsidRDefault="008630D9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</w:t>
      </w: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С.А.Щеголькова</w:t>
      </w:r>
    </w:p>
    <w:sectPr w:rsidR="008630D9" w:rsidRPr="008630D9" w:rsidSect="008630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6F" w:rsidRDefault="00F4256F" w:rsidP="006B41B9">
      <w:pPr>
        <w:spacing w:after="0" w:line="240" w:lineRule="auto"/>
      </w:pPr>
      <w:r>
        <w:separator/>
      </w:r>
    </w:p>
  </w:endnote>
  <w:endnote w:type="continuationSeparator" w:id="1">
    <w:p w:rsidR="00F4256F" w:rsidRDefault="00F4256F" w:rsidP="006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6F" w:rsidRDefault="00F4256F" w:rsidP="006B41B9">
      <w:pPr>
        <w:spacing w:after="0" w:line="240" w:lineRule="auto"/>
      </w:pPr>
      <w:r>
        <w:separator/>
      </w:r>
    </w:p>
  </w:footnote>
  <w:footnote w:type="continuationSeparator" w:id="1">
    <w:p w:rsidR="00F4256F" w:rsidRDefault="00F4256F" w:rsidP="006B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CF"/>
    <w:rsid w:val="00107E26"/>
    <w:rsid w:val="0015026F"/>
    <w:rsid w:val="0028566F"/>
    <w:rsid w:val="002C376F"/>
    <w:rsid w:val="00355CCF"/>
    <w:rsid w:val="003739CC"/>
    <w:rsid w:val="003E2162"/>
    <w:rsid w:val="004E1B5B"/>
    <w:rsid w:val="005E7293"/>
    <w:rsid w:val="006966B3"/>
    <w:rsid w:val="006B41B9"/>
    <w:rsid w:val="006F09D4"/>
    <w:rsid w:val="007B3EFD"/>
    <w:rsid w:val="00843AD5"/>
    <w:rsid w:val="008630D9"/>
    <w:rsid w:val="008C4DD1"/>
    <w:rsid w:val="00A50738"/>
    <w:rsid w:val="00B67216"/>
    <w:rsid w:val="00C03C7D"/>
    <w:rsid w:val="00C9782A"/>
    <w:rsid w:val="00D64ABD"/>
    <w:rsid w:val="00F31EEE"/>
    <w:rsid w:val="00F4256F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507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50738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A507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0738"/>
    <w:pPr>
      <w:widowControl w:val="0"/>
      <w:shd w:val="clear" w:color="auto" w:fill="FFFFFF"/>
      <w:spacing w:before="420" w:after="6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3">
    <w:name w:val="Основной текст (2) + 13"/>
    <w:aliases w:val="5 pt"/>
    <w:basedOn w:val="a3"/>
    <w:rsid w:val="00A50738"/>
    <w:rPr>
      <w:rFonts w:ascii="Sylfaen" w:eastAsia="Sylfaen" w:hAnsi="Sylfaen" w:cs="Sylfaen"/>
      <w:color w:val="000000"/>
      <w:spacing w:val="0"/>
      <w:w w:val="100"/>
      <w:position w:val="0"/>
      <w:sz w:val="19"/>
      <w:szCs w:val="19"/>
    </w:rPr>
  </w:style>
  <w:style w:type="character" w:customStyle="1" w:styleId="20pt">
    <w:name w:val="Основной текст + 20 pt"/>
    <w:aliases w:val="Курсив,Интервал 3 pt"/>
    <w:basedOn w:val="a3"/>
    <w:rsid w:val="00A50738"/>
    <w:rPr>
      <w:i/>
      <w:iCs/>
      <w:color w:val="000000"/>
      <w:spacing w:val="70"/>
      <w:w w:val="100"/>
      <w:position w:val="0"/>
      <w:sz w:val="40"/>
      <w:szCs w:val="40"/>
      <w:lang w:val="ru-RU"/>
    </w:rPr>
  </w:style>
  <w:style w:type="character" w:customStyle="1" w:styleId="1">
    <w:name w:val="Основной текст1"/>
    <w:basedOn w:val="a3"/>
    <w:rsid w:val="00A50738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3"/>
    <w:rsid w:val="00A50738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Exact">
    <w:name w:val="Основной текст Exact"/>
    <w:basedOn w:val="a0"/>
    <w:rsid w:val="006B4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6"/>
      <w:szCs w:val="26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6B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1B9"/>
  </w:style>
  <w:style w:type="paragraph" w:styleId="a6">
    <w:name w:val="footer"/>
    <w:basedOn w:val="a"/>
    <w:link w:val="a7"/>
    <w:uiPriority w:val="99"/>
    <w:semiHidden/>
    <w:unhideWhenUsed/>
    <w:rsid w:val="006B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1B9"/>
  </w:style>
  <w:style w:type="character" w:customStyle="1" w:styleId="a8">
    <w:name w:val="Основной текст + Полужирный"/>
    <w:basedOn w:val="a3"/>
    <w:rsid w:val="006B41B9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6B41B9"/>
    <w:rPr>
      <w:color w:val="000000"/>
      <w:spacing w:val="0"/>
      <w:w w:val="100"/>
      <w:position w:val="0"/>
      <w:u w:val="single"/>
      <w:lang w:val="ru-RU"/>
    </w:rPr>
  </w:style>
  <w:style w:type="table" w:styleId="a9">
    <w:name w:val="Table Grid"/>
    <w:basedOn w:val="a1"/>
    <w:uiPriority w:val="59"/>
    <w:rsid w:val="00D64A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D64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8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Анька</cp:lastModifiedBy>
  <cp:revision>6</cp:revision>
  <cp:lastPrinted>2022-03-30T06:04:00Z</cp:lastPrinted>
  <dcterms:created xsi:type="dcterms:W3CDTF">2022-03-24T11:09:00Z</dcterms:created>
  <dcterms:modified xsi:type="dcterms:W3CDTF">2022-03-30T06:05:00Z</dcterms:modified>
</cp:coreProperties>
</file>