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B6" w:rsidRDefault="00F865B6" w:rsidP="00F865B6">
      <w:pPr>
        <w:ind w:firstLine="540"/>
        <w:jc w:val="center"/>
        <w:rPr>
          <w:sz w:val="28"/>
          <w:szCs w:val="28"/>
        </w:rPr>
      </w:pPr>
    </w:p>
    <w:p w:rsidR="00F865B6" w:rsidRDefault="00F865B6" w:rsidP="00F865B6">
      <w:pPr>
        <w:ind w:firstLine="540"/>
        <w:jc w:val="center"/>
        <w:rPr>
          <w:sz w:val="28"/>
          <w:szCs w:val="28"/>
        </w:rPr>
      </w:pPr>
    </w:p>
    <w:p w:rsidR="00F865B6" w:rsidRDefault="00F865B6" w:rsidP="00F865B6">
      <w:pPr>
        <w:ind w:firstLine="540"/>
        <w:jc w:val="center"/>
        <w:rPr>
          <w:sz w:val="28"/>
          <w:szCs w:val="28"/>
        </w:rPr>
      </w:pPr>
    </w:p>
    <w:p w:rsidR="00F865B6" w:rsidRPr="00F865B6" w:rsidRDefault="00F865B6" w:rsidP="00F865B6">
      <w:pPr>
        <w:ind w:firstLine="540"/>
        <w:jc w:val="center"/>
        <w:rPr>
          <w:sz w:val="28"/>
          <w:szCs w:val="28"/>
        </w:rPr>
      </w:pPr>
      <w:r w:rsidRPr="00F865B6">
        <w:rPr>
          <w:sz w:val="28"/>
          <w:szCs w:val="28"/>
        </w:rPr>
        <w:t>СОВЕТ АЛЕКСАНДРОВСКОГО СЕЛЬСКОГО ПОСЕЛЕНИЯ</w:t>
      </w:r>
    </w:p>
    <w:p w:rsidR="00F865B6" w:rsidRPr="00F865B6" w:rsidRDefault="00F865B6" w:rsidP="00F865B6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x-none" w:eastAsia="ar-SA"/>
        </w:rPr>
      </w:pPr>
      <w:r w:rsidRPr="00F865B6">
        <w:rPr>
          <w:color w:val="000000"/>
          <w:spacing w:val="-2"/>
          <w:sz w:val="28"/>
          <w:szCs w:val="28"/>
          <w:lang w:val="x-none" w:eastAsia="ar-SA"/>
        </w:rPr>
        <w:t>ЕЙСКОГО РАЙОНА</w:t>
      </w:r>
    </w:p>
    <w:p w:rsidR="00F865B6" w:rsidRPr="00F865B6" w:rsidRDefault="00F865B6" w:rsidP="00F865B6">
      <w:pPr>
        <w:ind w:firstLine="540"/>
        <w:jc w:val="center"/>
        <w:rPr>
          <w:sz w:val="28"/>
          <w:szCs w:val="28"/>
        </w:rPr>
      </w:pPr>
    </w:p>
    <w:p w:rsidR="00F865B6" w:rsidRPr="00F865B6" w:rsidRDefault="00F865B6" w:rsidP="00F865B6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  <w:lang w:val="x-none" w:eastAsia="ar-SA"/>
        </w:rPr>
      </w:pPr>
      <w:r w:rsidRPr="00F865B6">
        <w:rPr>
          <w:bCs/>
          <w:sz w:val="28"/>
          <w:szCs w:val="28"/>
          <w:lang w:val="x-none" w:eastAsia="ar-SA"/>
        </w:rPr>
        <w:t>РЕШЕНИЕ</w:t>
      </w:r>
    </w:p>
    <w:p w:rsidR="00F865B6" w:rsidRPr="00F865B6" w:rsidRDefault="00F865B6" w:rsidP="00F865B6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F865B6" w:rsidRPr="00F865B6" w:rsidRDefault="00F865B6" w:rsidP="00F865B6">
      <w:pPr>
        <w:tabs>
          <w:tab w:val="left" w:pos="3900"/>
        </w:tabs>
        <w:rPr>
          <w:sz w:val="28"/>
          <w:szCs w:val="28"/>
        </w:rPr>
      </w:pPr>
      <w:r w:rsidRPr="00F865B6">
        <w:rPr>
          <w:sz w:val="28"/>
          <w:szCs w:val="28"/>
        </w:rPr>
        <w:t>15 ноября 2013 года                      с. Александровка                                № 143</w:t>
      </w:r>
    </w:p>
    <w:p w:rsidR="00F865B6" w:rsidRPr="00F865B6" w:rsidRDefault="00F865B6" w:rsidP="00F865B6">
      <w:pPr>
        <w:widowControl w:val="0"/>
        <w:spacing w:line="322" w:lineRule="exact"/>
        <w:jc w:val="center"/>
        <w:rPr>
          <w:b/>
          <w:bCs/>
          <w:sz w:val="28"/>
          <w:szCs w:val="28"/>
          <w:lang w:eastAsia="ar-SA"/>
        </w:rPr>
      </w:pPr>
    </w:p>
    <w:p w:rsidR="00F865B6" w:rsidRPr="00F865B6" w:rsidRDefault="00F865B6" w:rsidP="00F865B6">
      <w:pPr>
        <w:widowControl w:val="0"/>
        <w:spacing w:line="322" w:lineRule="exact"/>
        <w:jc w:val="center"/>
        <w:rPr>
          <w:b/>
          <w:bCs/>
          <w:sz w:val="28"/>
          <w:szCs w:val="28"/>
          <w:lang w:eastAsia="ar-SA"/>
        </w:rPr>
      </w:pPr>
    </w:p>
    <w:p w:rsidR="00F865B6" w:rsidRPr="00F865B6" w:rsidRDefault="00F865B6" w:rsidP="00F865B6">
      <w:pPr>
        <w:jc w:val="center"/>
        <w:rPr>
          <w:b/>
          <w:bCs/>
          <w:sz w:val="28"/>
          <w:szCs w:val="28"/>
        </w:rPr>
      </w:pPr>
      <w:r w:rsidRPr="00F865B6">
        <w:rPr>
          <w:b/>
          <w:bCs/>
          <w:sz w:val="28"/>
          <w:szCs w:val="28"/>
        </w:rPr>
        <w:t>О создании муниципального дорожного фонда</w:t>
      </w:r>
    </w:p>
    <w:p w:rsidR="00F865B6" w:rsidRPr="00F865B6" w:rsidRDefault="00F865B6" w:rsidP="00F865B6">
      <w:pPr>
        <w:jc w:val="center"/>
        <w:rPr>
          <w:b/>
          <w:bCs/>
          <w:sz w:val="28"/>
          <w:szCs w:val="28"/>
        </w:rPr>
      </w:pPr>
      <w:r w:rsidRPr="00F865B6">
        <w:rPr>
          <w:b/>
          <w:bCs/>
          <w:sz w:val="28"/>
          <w:szCs w:val="28"/>
        </w:rPr>
        <w:t>Александровского сельского поселения Ейского района и утверждении</w:t>
      </w:r>
    </w:p>
    <w:p w:rsidR="00F865B6" w:rsidRPr="00F865B6" w:rsidRDefault="00F865B6" w:rsidP="00F865B6">
      <w:pPr>
        <w:jc w:val="center"/>
        <w:rPr>
          <w:b/>
          <w:bCs/>
          <w:sz w:val="28"/>
          <w:szCs w:val="28"/>
        </w:rPr>
      </w:pPr>
      <w:r w:rsidRPr="00F865B6">
        <w:rPr>
          <w:b/>
          <w:bCs/>
          <w:sz w:val="28"/>
          <w:szCs w:val="28"/>
        </w:rPr>
        <w:t>порядка формирования и использования бюджетных ассигнований</w:t>
      </w:r>
    </w:p>
    <w:p w:rsidR="00F865B6" w:rsidRPr="00F865B6" w:rsidRDefault="00F865B6" w:rsidP="00F865B6">
      <w:pPr>
        <w:jc w:val="center"/>
      </w:pPr>
      <w:r w:rsidRPr="00F865B6">
        <w:rPr>
          <w:b/>
          <w:bCs/>
          <w:sz w:val="28"/>
          <w:szCs w:val="28"/>
        </w:rPr>
        <w:t>муниципального дорожного фонда Александровского сельского поселения Ейского района</w:t>
      </w:r>
    </w:p>
    <w:p w:rsidR="00F865B6" w:rsidRPr="00F865B6" w:rsidRDefault="00F865B6" w:rsidP="00F865B6">
      <w:pPr>
        <w:jc w:val="center"/>
      </w:pPr>
      <w:r w:rsidRPr="00F865B6">
        <w:t> </w:t>
      </w:r>
    </w:p>
    <w:p w:rsidR="00F865B6" w:rsidRPr="00F865B6" w:rsidRDefault="00F865B6" w:rsidP="00F865B6">
      <w:pPr>
        <w:jc w:val="center"/>
      </w:pPr>
      <w:r w:rsidRPr="00F865B6">
        <w:t> 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 xml:space="preserve"> В соответствии с пунктом 5 статьи 179.4 Бюджетного кодекса </w:t>
      </w:r>
      <w:r>
        <w:rPr>
          <w:sz w:val="28"/>
          <w:szCs w:val="28"/>
        </w:rPr>
        <w:t xml:space="preserve">  </w:t>
      </w:r>
      <w:r w:rsidRPr="00F865B6">
        <w:rPr>
          <w:sz w:val="28"/>
          <w:szCs w:val="28"/>
        </w:rPr>
        <w:t xml:space="preserve"> Российской Федерации и Федеральным законом от 06 октября 2003 года  </w:t>
      </w:r>
      <w:r>
        <w:rPr>
          <w:sz w:val="28"/>
          <w:szCs w:val="28"/>
        </w:rPr>
        <w:t xml:space="preserve">    </w:t>
      </w:r>
      <w:r w:rsidRPr="00F865B6">
        <w:rPr>
          <w:sz w:val="28"/>
          <w:szCs w:val="28"/>
        </w:rPr>
        <w:t xml:space="preserve">          № 131-ФЗ «Об общих принципах организации местного самоуправления в Российской</w:t>
      </w:r>
      <w:r w:rsidRPr="00F865B6">
        <w:rPr>
          <w:sz w:val="28"/>
          <w:szCs w:val="28"/>
        </w:rPr>
        <w:tab/>
        <w:t xml:space="preserve"> Федерации» Совет Александровского сельского поселения Ейского района р е ш и л: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>1. Создать муниципальный дорожный фонд Александровского сельского поселения Ейского района.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>2. Утвердить порядок формирования и использования бюджетных ассигнований дорожного фонда Александровского сельского поселения</w:t>
      </w:r>
      <w:r>
        <w:rPr>
          <w:sz w:val="28"/>
          <w:szCs w:val="28"/>
        </w:rPr>
        <w:t xml:space="preserve">  </w:t>
      </w:r>
      <w:r w:rsidRPr="00F865B6">
        <w:rPr>
          <w:sz w:val="28"/>
          <w:szCs w:val="28"/>
        </w:rPr>
        <w:t xml:space="preserve">  Ейского района (далее – Порядок) (прилагается).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 xml:space="preserve">3. Общему отделу администрации Александровского сельского  </w:t>
      </w:r>
      <w:r>
        <w:rPr>
          <w:sz w:val="28"/>
          <w:szCs w:val="28"/>
        </w:rPr>
        <w:t xml:space="preserve">  </w:t>
      </w:r>
      <w:r w:rsidRPr="00F865B6">
        <w:rPr>
          <w:sz w:val="28"/>
          <w:szCs w:val="28"/>
        </w:rPr>
        <w:t xml:space="preserve"> поселения Ейского района (Макаренко):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>1) опубликовать настоящее решение в газете «Приазовские степи»;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>2) разместить настоящее решение на официальном сайте Александровского сельского поселения Ейский район в сети Интернет.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  <w:r w:rsidRPr="00F865B6">
        <w:rPr>
          <w:sz w:val="28"/>
          <w:szCs w:val="28"/>
        </w:rPr>
        <w:t>4. Настоящее решение вступает в силу со дня его официального опубликования, но не ранее 01 января 2014 года.</w:t>
      </w:r>
    </w:p>
    <w:p w:rsidR="00F865B6" w:rsidRPr="00F865B6" w:rsidRDefault="00F865B6" w:rsidP="00F865B6">
      <w:pPr>
        <w:ind w:firstLine="720"/>
        <w:jc w:val="both"/>
        <w:rPr>
          <w:sz w:val="28"/>
          <w:szCs w:val="28"/>
        </w:rPr>
      </w:pPr>
    </w:p>
    <w:p w:rsidR="00F865B6" w:rsidRPr="00F865B6" w:rsidRDefault="00F865B6" w:rsidP="00F865B6">
      <w:pPr>
        <w:jc w:val="both"/>
        <w:rPr>
          <w:sz w:val="28"/>
          <w:szCs w:val="28"/>
        </w:rPr>
      </w:pPr>
    </w:p>
    <w:p w:rsidR="00F865B6" w:rsidRPr="00F865B6" w:rsidRDefault="00F865B6" w:rsidP="00F865B6">
      <w:pPr>
        <w:jc w:val="both"/>
        <w:rPr>
          <w:sz w:val="28"/>
          <w:szCs w:val="28"/>
        </w:rPr>
      </w:pPr>
    </w:p>
    <w:p w:rsidR="00F865B6" w:rsidRPr="00F865B6" w:rsidRDefault="00F865B6" w:rsidP="00F865B6">
      <w:pPr>
        <w:rPr>
          <w:sz w:val="28"/>
          <w:szCs w:val="28"/>
        </w:rPr>
      </w:pPr>
      <w:r w:rsidRPr="00F865B6">
        <w:rPr>
          <w:sz w:val="28"/>
          <w:szCs w:val="28"/>
        </w:rPr>
        <w:t xml:space="preserve">Глава Александровского </w:t>
      </w:r>
    </w:p>
    <w:p w:rsidR="00F865B6" w:rsidRPr="00F865B6" w:rsidRDefault="00F865B6" w:rsidP="00F865B6">
      <w:pPr>
        <w:rPr>
          <w:sz w:val="28"/>
          <w:szCs w:val="28"/>
        </w:rPr>
      </w:pPr>
      <w:r w:rsidRPr="00F865B6">
        <w:rPr>
          <w:sz w:val="28"/>
          <w:szCs w:val="28"/>
        </w:rPr>
        <w:t>сельского поселения Ейского района                                               С.А.Дорошенко</w:t>
      </w:r>
    </w:p>
    <w:p w:rsidR="00F865B6" w:rsidRPr="00F865B6" w:rsidRDefault="00F865B6" w:rsidP="00F865B6">
      <w:pPr>
        <w:rPr>
          <w:sz w:val="28"/>
          <w:szCs w:val="28"/>
        </w:rPr>
      </w:pPr>
    </w:p>
    <w:p w:rsidR="00F865B6" w:rsidRPr="00F865B6" w:rsidRDefault="00F865B6" w:rsidP="00F865B6">
      <w:pPr>
        <w:rPr>
          <w:sz w:val="28"/>
          <w:szCs w:val="28"/>
        </w:rPr>
      </w:pPr>
      <w:r w:rsidRPr="00F865B6">
        <w:rPr>
          <w:sz w:val="28"/>
          <w:szCs w:val="28"/>
        </w:rPr>
        <w:t>Председатель Совета</w:t>
      </w:r>
    </w:p>
    <w:p w:rsidR="00F865B6" w:rsidRPr="00F865B6" w:rsidRDefault="00F865B6" w:rsidP="00F865B6">
      <w:pPr>
        <w:rPr>
          <w:sz w:val="28"/>
          <w:szCs w:val="28"/>
        </w:rPr>
      </w:pPr>
      <w:r w:rsidRPr="00F865B6">
        <w:rPr>
          <w:sz w:val="28"/>
          <w:szCs w:val="28"/>
        </w:rPr>
        <w:t>Александровского сельского поселения</w:t>
      </w:r>
    </w:p>
    <w:p w:rsidR="00F865B6" w:rsidRPr="00F865B6" w:rsidRDefault="00F865B6" w:rsidP="00F865B6">
      <w:pPr>
        <w:rPr>
          <w:sz w:val="28"/>
          <w:szCs w:val="28"/>
        </w:rPr>
      </w:pPr>
      <w:r w:rsidRPr="00F865B6">
        <w:rPr>
          <w:sz w:val="28"/>
          <w:szCs w:val="28"/>
        </w:rPr>
        <w:t>Ейского рай</w:t>
      </w:r>
      <w:bookmarkStart w:id="0" w:name="_GoBack"/>
      <w:bookmarkEnd w:id="0"/>
      <w:r w:rsidRPr="00F865B6">
        <w:rPr>
          <w:sz w:val="28"/>
          <w:szCs w:val="28"/>
        </w:rPr>
        <w:t>она                                                                                        Ю.Л.Кошлец</w:t>
      </w:r>
    </w:p>
    <w:p w:rsidR="00F865B6" w:rsidRPr="00F865B6" w:rsidRDefault="00F865B6" w:rsidP="00F865B6">
      <w:pPr>
        <w:rPr>
          <w:sz w:val="28"/>
          <w:szCs w:val="28"/>
        </w:rPr>
      </w:pPr>
    </w:p>
    <w:p w:rsidR="00F865B6" w:rsidRDefault="00F865B6" w:rsidP="00F865B6">
      <w:pPr>
        <w:rPr>
          <w:sz w:val="28"/>
          <w:szCs w:val="28"/>
        </w:rPr>
      </w:pPr>
    </w:p>
    <w:p w:rsidR="00F865B6" w:rsidRDefault="00F865B6"/>
    <w:p w:rsidR="00F865B6" w:rsidRDefault="00F865B6"/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81631" w:rsidRPr="001D4953" w:rsidTr="00881631">
        <w:tc>
          <w:tcPr>
            <w:tcW w:w="4536" w:type="dxa"/>
          </w:tcPr>
          <w:p w:rsidR="00881631" w:rsidRPr="001D4953" w:rsidRDefault="00881631" w:rsidP="00364B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ПРИЛОЖЕНИЕ</w:t>
            </w:r>
          </w:p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</w:p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УТВЕРЖДЕНО</w:t>
            </w:r>
          </w:p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</w:p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решением Совета Александровского</w:t>
            </w:r>
          </w:p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сельского поселения Ейского района</w:t>
            </w:r>
          </w:p>
          <w:p w:rsidR="00881631" w:rsidRPr="001D4953" w:rsidRDefault="00881631" w:rsidP="0088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D4953">
              <w:rPr>
                <w:sz w:val="28"/>
                <w:szCs w:val="28"/>
              </w:rPr>
              <w:t>от 15.11.2013 № 143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881631" w:rsidRPr="001D4953" w:rsidRDefault="00881631" w:rsidP="00364B86">
            <w:pPr>
              <w:jc w:val="right"/>
              <w:rPr>
                <w:sz w:val="28"/>
                <w:szCs w:val="28"/>
              </w:rPr>
            </w:pPr>
          </w:p>
        </w:tc>
      </w:tr>
    </w:tbl>
    <w:p w:rsidR="00881631" w:rsidRPr="001D4953" w:rsidRDefault="00881631" w:rsidP="00881631">
      <w:pPr>
        <w:jc w:val="both"/>
        <w:rPr>
          <w:sz w:val="28"/>
          <w:szCs w:val="28"/>
        </w:rPr>
      </w:pPr>
    </w:p>
    <w:p w:rsidR="00881631" w:rsidRPr="001D4953" w:rsidRDefault="00881631" w:rsidP="00881631">
      <w:pPr>
        <w:jc w:val="both"/>
        <w:rPr>
          <w:sz w:val="28"/>
          <w:szCs w:val="28"/>
        </w:rPr>
      </w:pPr>
    </w:p>
    <w:p w:rsidR="00881631" w:rsidRDefault="00881631" w:rsidP="00881631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70C0" w:rsidRPr="001D4953" w:rsidRDefault="00EF70C0" w:rsidP="00881631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center"/>
        <w:rPr>
          <w:b/>
          <w:bCs/>
          <w:sz w:val="25"/>
          <w:szCs w:val="25"/>
        </w:rPr>
      </w:pPr>
      <w:r w:rsidRPr="00881631">
        <w:rPr>
          <w:b/>
          <w:bCs/>
          <w:sz w:val="25"/>
          <w:szCs w:val="25"/>
        </w:rPr>
        <w:t>Порядок</w:t>
      </w: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center"/>
        <w:rPr>
          <w:b/>
          <w:bCs/>
          <w:sz w:val="25"/>
          <w:szCs w:val="25"/>
        </w:rPr>
      </w:pPr>
      <w:r w:rsidRPr="00881631">
        <w:rPr>
          <w:b/>
          <w:bCs/>
          <w:sz w:val="25"/>
          <w:szCs w:val="25"/>
        </w:rPr>
        <w:t>формирования и использования бюджетных ассигнований дорожного фонда</w:t>
      </w: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center"/>
        <w:rPr>
          <w:b/>
          <w:bCs/>
          <w:sz w:val="25"/>
          <w:szCs w:val="25"/>
        </w:rPr>
      </w:pPr>
      <w:r w:rsidRPr="00881631">
        <w:rPr>
          <w:b/>
          <w:bCs/>
          <w:sz w:val="25"/>
          <w:szCs w:val="25"/>
        </w:rPr>
        <w:t>Александровского сельского поселения Ейского района</w:t>
      </w: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center"/>
        <w:rPr>
          <w:b/>
          <w:bCs/>
          <w:sz w:val="25"/>
          <w:szCs w:val="25"/>
        </w:rPr>
      </w:pP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center"/>
        <w:rPr>
          <w:b/>
          <w:bCs/>
          <w:sz w:val="25"/>
          <w:szCs w:val="25"/>
        </w:rPr>
      </w:pP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both"/>
        <w:rPr>
          <w:sz w:val="25"/>
          <w:szCs w:val="25"/>
        </w:rPr>
      </w:pPr>
      <w:r w:rsidRPr="00881631">
        <w:rPr>
          <w:sz w:val="25"/>
          <w:szCs w:val="25"/>
        </w:rPr>
        <w:t xml:space="preserve">1.Дорожный фонд Александровского сельского поселения Ейского района (далее -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(далее </w:t>
      </w:r>
      <w:r>
        <w:rPr>
          <w:sz w:val="25"/>
          <w:szCs w:val="25"/>
        </w:rPr>
        <w:t xml:space="preserve">- </w:t>
      </w:r>
      <w:r w:rsidRPr="00881631">
        <w:rPr>
          <w:sz w:val="25"/>
          <w:szCs w:val="25"/>
        </w:rPr>
        <w:t xml:space="preserve">автомобильные дороги местного значения), а также капитального ремонта и ремонта дворовых </w:t>
      </w:r>
      <w:r>
        <w:rPr>
          <w:sz w:val="25"/>
          <w:szCs w:val="25"/>
        </w:rPr>
        <w:t xml:space="preserve"> </w:t>
      </w:r>
      <w:r w:rsidRPr="00881631">
        <w:rPr>
          <w:sz w:val="25"/>
          <w:szCs w:val="25"/>
        </w:rPr>
        <w:t>территорий многоквартирных домов, проездов к дворовым территориям</w:t>
      </w:r>
      <w:r>
        <w:rPr>
          <w:sz w:val="25"/>
          <w:szCs w:val="25"/>
        </w:rPr>
        <w:t xml:space="preserve"> </w:t>
      </w:r>
      <w:r w:rsidRPr="00881631">
        <w:rPr>
          <w:sz w:val="25"/>
          <w:szCs w:val="25"/>
        </w:rPr>
        <w:t xml:space="preserve"> многоквартирных домов, расположенных в границах Александровского сельского поселения Ейского района.</w:t>
      </w: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both"/>
        <w:rPr>
          <w:sz w:val="25"/>
          <w:szCs w:val="25"/>
        </w:rPr>
      </w:pPr>
      <w:r w:rsidRPr="00881631">
        <w:rPr>
          <w:sz w:val="25"/>
          <w:szCs w:val="25"/>
        </w:rPr>
        <w:t xml:space="preserve">2.  Объем  бюджетных  ассигнований  Фонда  утверждается  Советом Александровского сельского поселения Ейского района о местном бюджете на </w:t>
      </w:r>
      <w:r>
        <w:rPr>
          <w:sz w:val="25"/>
          <w:szCs w:val="25"/>
        </w:rPr>
        <w:t xml:space="preserve">    </w:t>
      </w:r>
      <w:r w:rsidRPr="00881631">
        <w:rPr>
          <w:sz w:val="25"/>
          <w:szCs w:val="25"/>
        </w:rPr>
        <w:t>очередной финансовый год в размере не менее прогнозируемого объема доходов консолидированного бюджета Александровского сельского поселения Ейского района от:</w:t>
      </w:r>
    </w:p>
    <w:p w:rsidR="00881631" w:rsidRDefault="00881631" w:rsidP="00881631">
      <w:pPr>
        <w:pStyle w:val="consplusnormal"/>
        <w:spacing w:before="0" w:beforeAutospacing="0" w:after="0" w:afterAutospacing="0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881631">
        <w:rPr>
          <w:sz w:val="25"/>
          <w:szCs w:val="25"/>
        </w:rPr>
        <w:t>акцизов на автомобильный бензин, прямогонный бензин, дизельное топливо,</w:t>
      </w:r>
      <w:r>
        <w:rPr>
          <w:sz w:val="25"/>
          <w:szCs w:val="25"/>
        </w:rPr>
        <w:t xml:space="preserve"> </w:t>
      </w:r>
      <w:r w:rsidRPr="00881631">
        <w:rPr>
          <w:sz w:val="25"/>
          <w:szCs w:val="25"/>
        </w:rPr>
        <w:t>моторные масла для дизельных и (или) карбюраторных (инжекторных) двигателей</w:t>
      </w:r>
      <w:r>
        <w:rPr>
          <w:sz w:val="25"/>
          <w:szCs w:val="25"/>
        </w:rPr>
        <w:t>, производимые на территории Российской Федерации, подлежащих зачислению в местный бюджет;</w:t>
      </w:r>
    </w:p>
    <w:p w:rsidR="00881631" w:rsidRPr="00881631" w:rsidRDefault="00881631" w:rsidP="00881631">
      <w:pPr>
        <w:pStyle w:val="consplusnormal"/>
        <w:spacing w:before="0" w:beforeAutospacing="0" w:after="0" w:afterAutospacing="0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 поступлений в виде субсидий и иных межбюджетных трансфертов из         бюджетов бюджетной системы Российской Федерации на финансовое обеспечение дорожной деятельности в отношении автомобильных дорог местного значения Александровского сельского поселения Ейского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Александровского сельского поселения Ейского района;</w:t>
      </w:r>
    </w:p>
    <w:p w:rsidR="002C5F65" w:rsidRDefault="00881631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-эксплуатации и использования имущества, входящего в состав автомобильных дорог общего пользования местного значения Александровского сельского поселения Ейского района;</w:t>
      </w:r>
    </w:p>
    <w:p w:rsidR="00881631" w:rsidRDefault="00881631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арендной платы за земельные участки, расположенные в полосе отвода </w:t>
      </w:r>
      <w:r w:rsidRPr="00881631">
        <w:t>автомобильных дорог общего пользования местного значения Александровского</w:t>
      </w:r>
      <w:r>
        <w:rPr>
          <w:sz w:val="25"/>
          <w:szCs w:val="25"/>
        </w:rPr>
        <w:t xml:space="preserve"> сельского поселения Ейского района;</w:t>
      </w:r>
    </w:p>
    <w:p w:rsidR="00EF70C0" w:rsidRDefault="00EF70C0" w:rsidP="00881631">
      <w:pPr>
        <w:ind w:firstLine="680"/>
        <w:jc w:val="both"/>
        <w:rPr>
          <w:sz w:val="25"/>
          <w:szCs w:val="25"/>
        </w:rPr>
      </w:pPr>
    </w:p>
    <w:p w:rsidR="00EF70C0" w:rsidRDefault="00EF70C0" w:rsidP="00881631">
      <w:pPr>
        <w:ind w:firstLine="680"/>
        <w:jc w:val="both"/>
        <w:rPr>
          <w:sz w:val="25"/>
          <w:szCs w:val="25"/>
        </w:rPr>
      </w:pPr>
    </w:p>
    <w:p w:rsidR="00EF70C0" w:rsidRDefault="00EF70C0" w:rsidP="00881631">
      <w:pPr>
        <w:ind w:firstLine="680"/>
        <w:jc w:val="both"/>
        <w:rPr>
          <w:sz w:val="25"/>
          <w:szCs w:val="25"/>
        </w:rPr>
      </w:pPr>
    </w:p>
    <w:p w:rsidR="00EF70C0" w:rsidRDefault="00EF70C0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881631" w:rsidRDefault="00881631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платы за оказание услуг по присоединению объектов дорожного сервиса к автомобильным дорогам общего пользования местного значения Александровского сельского поселения Ейского района; </w:t>
      </w:r>
    </w:p>
    <w:p w:rsidR="00EF70C0" w:rsidRDefault="00EF70C0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 предоставления на платной основе парковок (парковочных мест),     расположенных на автомобильных дорогах общего пользования местного значения Александровского сельского поселения Ейского района;</w:t>
      </w:r>
    </w:p>
    <w:p w:rsidR="00EF70C0" w:rsidRDefault="00EF70C0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 поступлений сумм в возмещение вреда, причиняемого автомобильным дорогам общего пользования местного значения Александровского сельского поселения Ейского района транспортными средствами, осуществляющими перевозки тяжеловесных и (или) крупногабаритных грузов;</w:t>
      </w:r>
    </w:p>
    <w:p w:rsidR="00EF70C0" w:rsidRDefault="00EF70C0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 поступлений сумм в возмещение ущерба в связи с нарушением исполнителем (подрядчиком) условий муниципальных контрактов или иных договоров,    финансируемых за счет средств Фонда либо в связи с уклонением от заключения таких контрактов или иных договоров;</w:t>
      </w:r>
    </w:p>
    <w:p w:rsidR="00EF70C0" w:rsidRDefault="00EF70C0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</w:t>
      </w:r>
      <w:r w:rsidR="0011786F">
        <w:rPr>
          <w:sz w:val="25"/>
          <w:szCs w:val="25"/>
        </w:rPr>
        <w:t xml:space="preserve">       </w:t>
      </w:r>
      <w:r>
        <w:rPr>
          <w:sz w:val="25"/>
          <w:szCs w:val="25"/>
        </w:rPr>
        <w:t>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11786F" w:rsidRDefault="0011786F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Александровского сельского поселения Ейского района, а также капитального ремонта дворовых, территорий многоквартирных домов, проездов к дворовым территориям многоквартирных домов, расположенных в границах Александровского сельского поселения Ейского района.</w:t>
      </w:r>
    </w:p>
    <w:p w:rsidR="0011786F" w:rsidRDefault="0011786F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3. Формирование бюджетных ассигнований Фонда на очередной финансовый          год осуществляет финансовый отдел администрации Александровского сельского поселения Ейского района (далее - финансовый отдел) в соответствии с Бюджетным кодексом Российской Федерации.</w:t>
      </w:r>
    </w:p>
    <w:p w:rsidR="0011786F" w:rsidRDefault="0011786F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4. Бюджетные остатки денежных средств Фонда, не использованные в</w:t>
      </w:r>
      <w:r w:rsidR="003B0A37">
        <w:rPr>
          <w:sz w:val="25"/>
          <w:szCs w:val="25"/>
        </w:rPr>
        <w:t xml:space="preserve">             </w:t>
      </w:r>
      <w:r>
        <w:rPr>
          <w:sz w:val="25"/>
          <w:szCs w:val="25"/>
        </w:rPr>
        <w:t xml:space="preserve"> текущем финансовом году, направляются на увеличение бюджетных ассигнований</w:t>
      </w:r>
      <w:r w:rsidR="003B0A37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Фонда в очередном финансовом году.</w:t>
      </w:r>
    </w:p>
    <w:p w:rsidR="0011786F" w:rsidRDefault="003B0A37" w:rsidP="00881631">
      <w:pPr>
        <w:ind w:firstLine="680"/>
        <w:jc w:val="both"/>
        <w:rPr>
          <w:sz w:val="25"/>
          <w:szCs w:val="25"/>
        </w:rPr>
      </w:pPr>
      <w:r w:rsidRPr="003B0A37">
        <w:t>5.</w:t>
      </w:r>
      <w:r>
        <w:t xml:space="preserve"> </w:t>
      </w:r>
      <w:r w:rsidRPr="003B0A37">
        <w:t>Уполномоченным органом местного самоуправления Александровского</w:t>
      </w:r>
      <w:r>
        <w:rPr>
          <w:sz w:val="25"/>
          <w:szCs w:val="25"/>
        </w:rPr>
        <w:t xml:space="preserve"> сельского поселения Ейского района, обеспечивающим использование средств Фонда, является администрация Александровского сельского поселения Ейского района (далее - Администвация).</w:t>
      </w:r>
    </w:p>
    <w:p w:rsidR="003B0A37" w:rsidRDefault="003B0A37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6. Бюджетные ассигнования Фонда увеличиваются на сумму безвозмездных поступлений от физических лиц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      пункте денежных средств в местный бюджет, в том числе после заключения соответствующего договора (соглашения) между администрацией и физическим или юридическим лицом.</w:t>
      </w: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</w:p>
    <w:p w:rsidR="00FD0CB8" w:rsidRDefault="00FD0CB8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В целях разработки проекта решения Совета Александровского сельского поселения Ейского района о местном бюджете на очередной финансовый год Финансовое </w:t>
      </w:r>
      <w:r w:rsidRPr="001042BB">
        <w:t>управление администрации муниципального образования Ейский район доводит до</w:t>
      </w:r>
      <w:r>
        <w:rPr>
          <w:sz w:val="25"/>
          <w:szCs w:val="25"/>
        </w:rPr>
        <w:t xml:space="preserve"> сведения Администрации прогноз предельных и фактических объемов (измене</w:t>
      </w:r>
      <w:r w:rsidR="001042BB">
        <w:rPr>
          <w:sz w:val="25"/>
          <w:szCs w:val="25"/>
        </w:rPr>
        <w:t>н</w:t>
      </w:r>
      <w:r>
        <w:rPr>
          <w:sz w:val="25"/>
          <w:szCs w:val="25"/>
        </w:rPr>
        <w:t>ий объемов) бюджетных ассигнований Фонда на очередной финансовый год.</w:t>
      </w:r>
    </w:p>
    <w:p w:rsidR="001042BB" w:rsidRDefault="001042BB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8.Средства Фонда направляются на финансирование следующих расходов:</w:t>
      </w:r>
    </w:p>
    <w:p w:rsidR="001042BB" w:rsidRDefault="001042BB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-капитальный ремонт, ремонт, содержание автомобильных дорог общего пользования местного значения, включая инженерные изыскания, разработку        проектной и сметной документации, проведение необходимых экспертиз;</w:t>
      </w:r>
    </w:p>
    <w:p w:rsidR="001042BB" w:rsidRDefault="001042BB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</w:t>
      </w:r>
      <w:r>
        <w:rPr>
          <w:sz w:val="25"/>
          <w:szCs w:val="25"/>
        </w:rPr>
        <w:t>инженерные изыскания,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разработку проектной документации, проведение необходимых экспертиз</w:t>
      </w:r>
      <w:r>
        <w:rPr>
          <w:sz w:val="25"/>
          <w:szCs w:val="25"/>
        </w:rPr>
        <w:t>, выкуп земельных участков и подготовку территории строительства;</w:t>
      </w:r>
    </w:p>
    <w:p w:rsidR="001042BB" w:rsidRDefault="001042BB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Александровского сельского поселения Ейского района;</w:t>
      </w:r>
    </w:p>
    <w:p w:rsidR="001042BB" w:rsidRDefault="001042BB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-ликвидация последствий чрезвычайных ситуаций на автомобильных дорогах местного значения;</w:t>
      </w:r>
    </w:p>
    <w:p w:rsidR="001042BB" w:rsidRDefault="001042BB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-обустройство автомобильных дорог местного значения в целях повышения безопасности дорожного движения;</w:t>
      </w:r>
    </w:p>
    <w:p w:rsidR="001042BB" w:rsidRDefault="00F865B6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-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F865B6" w:rsidRDefault="00F865B6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 Финансовый отдел ежеквартально, но не позднее 15-го числа месяца,   следующего за отчетным, направляет отчет об использовании средств Фонда в </w:t>
      </w:r>
      <w:r w:rsidRPr="00F865B6">
        <w:t>Администрацию и для сведения в Финансовое управление администрации муниципального</w:t>
      </w:r>
      <w:r>
        <w:rPr>
          <w:sz w:val="25"/>
          <w:szCs w:val="25"/>
        </w:rPr>
        <w:t xml:space="preserve"> образования Ейский район.</w:t>
      </w:r>
    </w:p>
    <w:p w:rsidR="00F865B6" w:rsidRDefault="00F865B6" w:rsidP="00881631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10. Контроль за использованием средств Фонда осуществляется в соответствии          с действующим законодательством.</w:t>
      </w:r>
    </w:p>
    <w:p w:rsidR="00F865B6" w:rsidRDefault="00F865B6" w:rsidP="00881631">
      <w:pPr>
        <w:ind w:firstLine="680"/>
        <w:jc w:val="both"/>
        <w:rPr>
          <w:sz w:val="25"/>
          <w:szCs w:val="25"/>
        </w:rPr>
      </w:pPr>
    </w:p>
    <w:p w:rsidR="00F865B6" w:rsidRDefault="00F865B6" w:rsidP="00881631">
      <w:pPr>
        <w:ind w:firstLine="680"/>
        <w:jc w:val="both"/>
        <w:rPr>
          <w:sz w:val="25"/>
          <w:szCs w:val="25"/>
        </w:rPr>
      </w:pPr>
    </w:p>
    <w:p w:rsidR="00F865B6" w:rsidRDefault="00F865B6" w:rsidP="00881631">
      <w:pPr>
        <w:ind w:firstLine="680"/>
        <w:jc w:val="both"/>
        <w:rPr>
          <w:sz w:val="25"/>
          <w:szCs w:val="25"/>
        </w:rPr>
      </w:pPr>
    </w:p>
    <w:p w:rsidR="00F865B6" w:rsidRDefault="00F865B6" w:rsidP="00F865B6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отдела</w:t>
      </w:r>
    </w:p>
    <w:p w:rsidR="00F865B6" w:rsidRDefault="00F865B6" w:rsidP="00F865B6">
      <w:pPr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администрации Александровского сельского поселения</w:t>
      </w:r>
    </w:p>
    <w:p w:rsidR="00F865B6" w:rsidRDefault="00F865B6" w:rsidP="00F865B6">
      <w:pPr>
        <w:jc w:val="both"/>
        <w:rPr>
          <w:sz w:val="25"/>
          <w:szCs w:val="25"/>
        </w:rPr>
      </w:pPr>
      <w:r>
        <w:rPr>
          <w:sz w:val="25"/>
          <w:szCs w:val="25"/>
        </w:rPr>
        <w:t>Ейского района                                                                                                          Л.В. Черная</w:t>
      </w:r>
    </w:p>
    <w:p w:rsidR="00F865B6" w:rsidRDefault="00F865B6" w:rsidP="00881631">
      <w:pPr>
        <w:ind w:firstLine="680"/>
        <w:jc w:val="both"/>
        <w:rPr>
          <w:sz w:val="25"/>
          <w:szCs w:val="25"/>
        </w:rPr>
      </w:pPr>
    </w:p>
    <w:p w:rsidR="001042BB" w:rsidRDefault="001042BB" w:rsidP="00881631">
      <w:pPr>
        <w:ind w:firstLine="680"/>
        <w:jc w:val="both"/>
        <w:rPr>
          <w:sz w:val="25"/>
          <w:szCs w:val="25"/>
        </w:rPr>
      </w:pPr>
    </w:p>
    <w:p w:rsidR="001042BB" w:rsidRDefault="001042BB" w:rsidP="00881631">
      <w:pPr>
        <w:ind w:firstLine="680"/>
        <w:jc w:val="both"/>
        <w:rPr>
          <w:sz w:val="25"/>
          <w:szCs w:val="25"/>
        </w:rPr>
      </w:pPr>
    </w:p>
    <w:p w:rsidR="00FD0CB8" w:rsidRPr="00881631" w:rsidRDefault="00FD0CB8" w:rsidP="00881631">
      <w:pPr>
        <w:ind w:firstLine="680"/>
        <w:jc w:val="both"/>
        <w:rPr>
          <w:sz w:val="25"/>
          <w:szCs w:val="25"/>
        </w:rPr>
      </w:pPr>
    </w:p>
    <w:sectPr w:rsidR="00FD0CB8" w:rsidRPr="00881631" w:rsidSect="00881631">
      <w:headerReference w:type="even" r:id="rId4"/>
      <w:headerReference w:type="default" r:id="rId5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3D" w:rsidRDefault="007208B3" w:rsidP="00E65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03D" w:rsidRDefault="007208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3D" w:rsidRDefault="007208B3" w:rsidP="00E65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203D" w:rsidRDefault="00720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31"/>
    <w:rsid w:val="001042BB"/>
    <w:rsid w:val="0011786F"/>
    <w:rsid w:val="002C5F65"/>
    <w:rsid w:val="003B0A37"/>
    <w:rsid w:val="007208B3"/>
    <w:rsid w:val="00881631"/>
    <w:rsid w:val="00EF70C0"/>
    <w:rsid w:val="00F865B6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7310"/>
  <w15:chartTrackingRefBased/>
  <w15:docId w15:val="{B7DAD7FC-C736-4758-A06B-54BAC96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81631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881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d.sergienko</cp:lastModifiedBy>
  <cp:revision>1</cp:revision>
  <dcterms:created xsi:type="dcterms:W3CDTF">2020-09-14T12:29:00Z</dcterms:created>
  <dcterms:modified xsi:type="dcterms:W3CDTF">2020-09-14T13:52:00Z</dcterms:modified>
</cp:coreProperties>
</file>