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AC" w:rsidRPr="00883CE3" w:rsidRDefault="008951AC" w:rsidP="00883C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51AC" w:rsidRPr="00CE2284" w:rsidRDefault="008951AC" w:rsidP="00CE22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2284">
        <w:rPr>
          <w:rFonts w:ascii="Times New Roman" w:hAnsi="Times New Roman"/>
          <w:sz w:val="28"/>
          <w:szCs w:val="28"/>
          <w:lang w:eastAsia="ru-RU"/>
        </w:rPr>
        <w:t>КРАСНОДАРСКИЙ КРАЙ</w:t>
      </w:r>
    </w:p>
    <w:p w:rsidR="008951AC" w:rsidRPr="00CE2284" w:rsidRDefault="008951AC" w:rsidP="00CE22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2284">
        <w:rPr>
          <w:rFonts w:ascii="Times New Roman" w:hAnsi="Times New Roman"/>
          <w:sz w:val="28"/>
          <w:szCs w:val="28"/>
          <w:lang w:eastAsia="ru-RU"/>
        </w:rPr>
        <w:t>ЕЙСКИЙ РАЙОН</w:t>
      </w:r>
    </w:p>
    <w:p w:rsidR="008951AC" w:rsidRPr="00CE2284" w:rsidRDefault="008951AC" w:rsidP="00CE22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2284">
        <w:rPr>
          <w:rFonts w:ascii="Times New Roman" w:hAnsi="Times New Roman"/>
          <w:sz w:val="28"/>
          <w:szCs w:val="28"/>
          <w:lang w:eastAsia="ru-RU"/>
        </w:rPr>
        <w:t>СОВЕТ АЛЕКСАНДРОВСКОГО СЕЛЬСКОГО ПОСЕЛЕНИЯ</w:t>
      </w:r>
    </w:p>
    <w:p w:rsidR="008951AC" w:rsidRPr="00CE2284" w:rsidRDefault="008951AC" w:rsidP="00CE22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2284">
        <w:rPr>
          <w:rFonts w:ascii="Times New Roman" w:hAnsi="Times New Roman"/>
          <w:sz w:val="28"/>
          <w:szCs w:val="28"/>
          <w:lang w:eastAsia="ru-RU"/>
        </w:rPr>
        <w:t>ЕЙСКОГО РАЙОНА</w:t>
      </w:r>
    </w:p>
    <w:p w:rsidR="008951AC" w:rsidRPr="00CE2284" w:rsidRDefault="008951AC" w:rsidP="00CE22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51AC" w:rsidRPr="00CE2284" w:rsidRDefault="008951AC" w:rsidP="00CE22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2284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8951AC" w:rsidRPr="00CE2284" w:rsidRDefault="008951AC" w:rsidP="00CE22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51AC" w:rsidRPr="00CE2284" w:rsidRDefault="008951AC" w:rsidP="00CE22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CE22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декабря</w:t>
      </w:r>
      <w:r w:rsidRPr="00CE2284">
        <w:rPr>
          <w:rFonts w:ascii="Times New Roman" w:hAnsi="Times New Roman"/>
          <w:sz w:val="28"/>
          <w:szCs w:val="28"/>
          <w:lang w:eastAsia="ru-RU"/>
        </w:rPr>
        <w:t xml:space="preserve"> 2020 г.                          с. Александровка                            № 5</w:t>
      </w:r>
      <w:r>
        <w:rPr>
          <w:rFonts w:ascii="Times New Roman" w:hAnsi="Times New Roman"/>
          <w:sz w:val="28"/>
          <w:szCs w:val="28"/>
          <w:lang w:eastAsia="ru-RU"/>
        </w:rPr>
        <w:t>3</w:t>
      </w:r>
    </w:p>
    <w:p w:rsidR="008951AC" w:rsidRPr="00CE2284" w:rsidRDefault="008951AC" w:rsidP="00CE22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51AC" w:rsidRPr="00883CE3" w:rsidRDefault="008951AC" w:rsidP="00883CE3">
      <w:pPr>
        <w:tabs>
          <w:tab w:val="left" w:pos="2590"/>
        </w:tabs>
        <w:spacing w:after="0" w:line="240" w:lineRule="auto"/>
        <w:ind w:right="3067"/>
        <w:rPr>
          <w:rFonts w:ascii="Times New Roman" w:hAnsi="Times New Roman"/>
          <w:b/>
          <w:bCs/>
          <w:sz w:val="28"/>
          <w:szCs w:val="28"/>
          <w:lang w:val="sr-Cyrl-CS" w:eastAsia="ru-RU"/>
        </w:rPr>
      </w:pPr>
    </w:p>
    <w:p w:rsidR="008951AC" w:rsidRPr="00883CE3" w:rsidRDefault="008951AC" w:rsidP="00883CE3">
      <w:pPr>
        <w:keepNext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sr-Cyrl-CS" w:eastAsia="ru-RU"/>
        </w:rPr>
      </w:pPr>
      <w:r w:rsidRPr="00883CE3">
        <w:rPr>
          <w:rFonts w:ascii="Times New Roman" w:hAnsi="Times New Roman"/>
          <w:b/>
          <w:bCs/>
          <w:sz w:val="28"/>
          <w:szCs w:val="28"/>
          <w:lang w:val="sr-Cyrl-CS" w:eastAsia="ru-RU"/>
        </w:rPr>
        <w:t xml:space="preserve">О внесении изменений в решение Совета </w:t>
      </w:r>
      <w:r w:rsidRPr="00883CE3">
        <w:rPr>
          <w:rFonts w:ascii="Times New Roman" w:hAnsi="Times New Roman"/>
          <w:b/>
          <w:bCs/>
          <w:sz w:val="28"/>
          <w:szCs w:val="28"/>
          <w:lang w:eastAsia="ru-RU"/>
        </w:rPr>
        <w:t>Александровского</w:t>
      </w:r>
    </w:p>
    <w:p w:rsidR="008951AC" w:rsidRPr="00883CE3" w:rsidRDefault="008951AC" w:rsidP="00883CE3">
      <w:pPr>
        <w:keepNext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sr-Cyrl-CS" w:eastAsia="ru-RU"/>
        </w:rPr>
      </w:pPr>
      <w:r w:rsidRPr="00883CE3">
        <w:rPr>
          <w:rFonts w:ascii="Times New Roman" w:hAnsi="Times New Roman"/>
          <w:b/>
          <w:bCs/>
          <w:sz w:val="28"/>
          <w:szCs w:val="28"/>
          <w:lang w:val="sr-Cyrl-CS" w:eastAsia="ru-RU"/>
        </w:rPr>
        <w:t xml:space="preserve">сельского поселения Ейского района от </w:t>
      </w:r>
      <w:r w:rsidRPr="00883CE3">
        <w:rPr>
          <w:rFonts w:ascii="Times New Roman" w:hAnsi="Times New Roman"/>
          <w:b/>
          <w:bCs/>
          <w:sz w:val="28"/>
          <w:szCs w:val="28"/>
          <w:lang w:eastAsia="ru-RU"/>
        </w:rPr>
        <w:t>28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83CE3">
        <w:rPr>
          <w:rFonts w:ascii="Times New Roman" w:hAnsi="Times New Roman"/>
          <w:b/>
          <w:bCs/>
          <w:sz w:val="28"/>
          <w:szCs w:val="28"/>
          <w:lang w:eastAsia="ru-RU"/>
        </w:rPr>
        <w:t>августа</w:t>
      </w:r>
      <w:r w:rsidRPr="00883CE3">
        <w:rPr>
          <w:rFonts w:ascii="Times New Roman" w:hAnsi="Times New Roman"/>
          <w:b/>
          <w:bCs/>
          <w:sz w:val="28"/>
          <w:szCs w:val="28"/>
          <w:lang w:val="sr-Cyrl-CS" w:eastAsia="ru-RU"/>
        </w:rPr>
        <w:t xml:space="preserve"> 2020 года </w:t>
      </w:r>
    </w:p>
    <w:p w:rsidR="008951AC" w:rsidRPr="00883CE3" w:rsidRDefault="008951AC" w:rsidP="00883CE3">
      <w:pPr>
        <w:keepNext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sr-Cyrl-CS" w:eastAsia="ru-RU"/>
        </w:rPr>
      </w:pPr>
      <w:r w:rsidRPr="00883CE3">
        <w:rPr>
          <w:rFonts w:ascii="Times New Roman" w:hAnsi="Times New Roman"/>
          <w:b/>
          <w:bCs/>
          <w:sz w:val="28"/>
          <w:szCs w:val="28"/>
          <w:lang w:val="sr-Cyrl-CS" w:eastAsia="ru-RU"/>
        </w:rPr>
        <w:t xml:space="preserve">№ </w:t>
      </w:r>
      <w:r w:rsidRPr="00883CE3">
        <w:rPr>
          <w:rFonts w:ascii="Times New Roman" w:hAnsi="Times New Roman"/>
          <w:b/>
          <w:bCs/>
          <w:sz w:val="28"/>
          <w:szCs w:val="28"/>
          <w:lang w:eastAsia="ru-RU"/>
        </w:rPr>
        <w:t>43</w:t>
      </w:r>
      <w:r w:rsidRPr="00883CE3">
        <w:rPr>
          <w:rFonts w:ascii="Times New Roman" w:hAnsi="Times New Roman"/>
          <w:b/>
          <w:bCs/>
          <w:sz w:val="28"/>
          <w:szCs w:val="28"/>
          <w:lang w:val="sr-Cyrl-CS" w:eastAsia="ru-RU"/>
        </w:rPr>
        <w:t xml:space="preserve"> «</w:t>
      </w:r>
      <w:r w:rsidRPr="00883CE3">
        <w:rPr>
          <w:rFonts w:ascii="Times New Roman" w:hAnsi="Times New Roman"/>
          <w:b/>
          <w:sz w:val="28"/>
          <w:szCs w:val="28"/>
          <w:lang w:val="sr-Cyrl-CS" w:eastAsia="ru-RU"/>
        </w:rPr>
        <w:t>Об утверждении Положения о бюджетном процессе в Александровском сельском поселении Ейского района</w:t>
      </w:r>
      <w:r w:rsidRPr="00883CE3">
        <w:rPr>
          <w:rFonts w:ascii="Times New Roman" w:hAnsi="Times New Roman"/>
          <w:b/>
          <w:bCs/>
          <w:sz w:val="28"/>
          <w:szCs w:val="28"/>
          <w:lang w:val="sr-Cyrl-CS" w:eastAsia="ru-RU"/>
        </w:rPr>
        <w:t>»</w:t>
      </w:r>
    </w:p>
    <w:p w:rsidR="008951AC" w:rsidRPr="00883CE3" w:rsidRDefault="008951AC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sr-Cyrl-CS" w:eastAsia="ru-RU"/>
        </w:rPr>
      </w:pPr>
    </w:p>
    <w:p w:rsidR="008951AC" w:rsidRDefault="008951AC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1AC" w:rsidRPr="002A259E" w:rsidRDefault="008951AC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59E">
        <w:rPr>
          <w:rFonts w:ascii="Times New Roman" w:hAnsi="Times New Roman"/>
          <w:sz w:val="28"/>
          <w:szCs w:val="28"/>
          <w:lang w:eastAsia="ru-RU"/>
        </w:rPr>
        <w:t>На основании Устава Александровского сельского поселения Ейского района Совет Александровского сельского поселения Ейского района р е ш и л:</w:t>
      </w:r>
    </w:p>
    <w:p w:rsidR="008951AC" w:rsidRPr="00883CE3" w:rsidRDefault="008951AC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59E">
        <w:rPr>
          <w:rFonts w:ascii="Times New Roman" w:hAnsi="Times New Roman"/>
          <w:sz w:val="28"/>
          <w:szCs w:val="28"/>
          <w:lang w:eastAsia="ru-RU"/>
        </w:rPr>
        <w:t xml:space="preserve">1. Внести изменения в приложение к решению Совета Александровского сельского поселения Ейского района от </w:t>
      </w:r>
      <w:r>
        <w:rPr>
          <w:rFonts w:ascii="Times New Roman" w:hAnsi="Times New Roman"/>
          <w:sz w:val="28"/>
          <w:szCs w:val="28"/>
          <w:lang w:eastAsia="ru-RU"/>
        </w:rPr>
        <w:t>28августа</w:t>
      </w:r>
      <w:r w:rsidRPr="002A259E"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2A259E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Pr="00883CE3">
        <w:rPr>
          <w:rFonts w:ascii="Times New Roman" w:hAnsi="Times New Roman"/>
          <w:sz w:val="28"/>
          <w:szCs w:val="28"/>
          <w:lang w:eastAsia="ru-RU"/>
        </w:rPr>
        <w:t>43 «</w:t>
      </w:r>
      <w:r w:rsidRPr="00883CE3">
        <w:rPr>
          <w:rFonts w:ascii="Times New Roman" w:hAnsi="Times New Roman"/>
          <w:sz w:val="28"/>
          <w:szCs w:val="28"/>
          <w:lang w:val="sr-Cyrl-CS" w:eastAsia="ru-RU"/>
        </w:rPr>
        <w:t>Об утверждении Положения о бюджетном процессе в Александровском сельском поселении Ейского района</w:t>
      </w:r>
      <w:r w:rsidRPr="00883CE3">
        <w:rPr>
          <w:rFonts w:ascii="Times New Roman" w:hAnsi="Times New Roman"/>
          <w:bCs/>
          <w:sz w:val="28"/>
          <w:szCs w:val="28"/>
          <w:lang w:val="sr-Cyrl-CS" w:eastAsia="ru-RU"/>
        </w:rPr>
        <w:t>»</w:t>
      </w:r>
      <w:r w:rsidRPr="00883CE3">
        <w:rPr>
          <w:rFonts w:ascii="Times New Roman" w:hAnsi="Times New Roman"/>
          <w:sz w:val="28"/>
          <w:szCs w:val="28"/>
          <w:lang w:eastAsia="ru-RU"/>
        </w:rPr>
        <w:t>, изложив п. 27.3 и п.27.4 статьи 27 в следующей редакции:</w:t>
      </w:r>
    </w:p>
    <w:p w:rsidR="008951AC" w:rsidRPr="002A259E" w:rsidRDefault="008951AC" w:rsidP="000D4AC4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59E">
        <w:rPr>
          <w:rFonts w:ascii="Times New Roman" w:hAnsi="Times New Roman"/>
          <w:sz w:val="28"/>
          <w:szCs w:val="28"/>
          <w:lang w:eastAsia="ru-RU"/>
        </w:rPr>
        <w:t>«</w:t>
      </w:r>
      <w:bookmarkStart w:id="0" w:name="sub_124"/>
      <w:r w:rsidRPr="002A259E">
        <w:rPr>
          <w:rFonts w:ascii="Times New Roman" w:hAnsi="Times New Roman"/>
          <w:sz w:val="28"/>
          <w:szCs w:val="28"/>
          <w:lang w:eastAsia="ru-RU"/>
        </w:rPr>
        <w:t>27.3. Решением Совета о бюджете сельского поселения утверждаются:</w:t>
      </w:r>
      <w:bookmarkEnd w:id="0"/>
    </w:p>
    <w:p w:rsidR="008951AC" w:rsidRPr="002A259E" w:rsidRDefault="008951AC" w:rsidP="000D4AC4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59E">
        <w:rPr>
          <w:rFonts w:ascii="Times New Roman" w:hAnsi="Times New Roman"/>
          <w:sz w:val="28"/>
          <w:szCs w:val="28"/>
          <w:lang w:eastAsia="ru-RU"/>
        </w:rPr>
        <w:t>перечень главных администраторов доходов бюджета сельского поселения и закрепляемые за ними виды (подвиды) доходов бюджета сельского поселения на очередной финансовый год;</w:t>
      </w:r>
    </w:p>
    <w:p w:rsidR="008951AC" w:rsidRPr="002A259E" w:rsidRDefault="008951AC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59E">
        <w:rPr>
          <w:rFonts w:ascii="Times New Roman" w:hAnsi="Times New Roman"/>
          <w:sz w:val="28"/>
          <w:szCs w:val="28"/>
          <w:lang w:eastAsia="ru-RU"/>
        </w:rPr>
        <w:t>перечень главных администраторов источников финансирования дефицита бюджета сельского поселения на очередной финансовый год и плановый период;</w:t>
      </w:r>
    </w:p>
    <w:p w:rsidR="008951AC" w:rsidRPr="002A259E" w:rsidRDefault="008951AC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59E">
        <w:rPr>
          <w:rFonts w:ascii="Times New Roman" w:hAnsi="Times New Roman"/>
          <w:sz w:val="28"/>
          <w:szCs w:val="28"/>
          <w:lang w:eastAsia="ru-RU"/>
        </w:rPr>
        <w:t>объем поступлений доходов в бюджет по кодам видов (подвидов) доходов на очередной финансовый год и плановый период;</w:t>
      </w:r>
    </w:p>
    <w:p w:rsidR="008951AC" w:rsidRPr="002A259E" w:rsidRDefault="008951AC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59E">
        <w:rPr>
          <w:rFonts w:ascii="Times New Roman" w:hAnsi="Times New Roman"/>
          <w:sz w:val="28"/>
          <w:szCs w:val="28"/>
          <w:lang w:eastAsia="ru-RU"/>
        </w:rPr>
        <w:t>ведомственная структура расходов бюджета сельского поселения на очередной финансовый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видов расходов классификации расходов бюджетов;</w:t>
      </w:r>
    </w:p>
    <w:p w:rsidR="008951AC" w:rsidRPr="002A259E" w:rsidRDefault="008951AC" w:rsidP="002A25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59E">
        <w:rPr>
          <w:rFonts w:ascii="Times New Roman" w:hAnsi="Times New Roman"/>
          <w:sz w:val="28"/>
          <w:szCs w:val="28"/>
          <w:lang w:eastAsia="ru-RU"/>
        </w:rPr>
        <w:t>перечень главных распорядителей средств бюджета сельского поселения, перечень разделов, подразделов, целевых статей (муниципальных программ и непрограммных направлений деятельности), групп видов расходов бюджета в составе ведомственной структуры расходов бюджета;</w:t>
      </w:r>
    </w:p>
    <w:p w:rsidR="008951AC" w:rsidRPr="002A259E" w:rsidRDefault="008951AC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59E">
        <w:rPr>
          <w:rFonts w:ascii="Times New Roman" w:hAnsi="Times New Roman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 на очередной финансовый год;</w:t>
      </w:r>
    </w:p>
    <w:p w:rsidR="008951AC" w:rsidRPr="002A259E" w:rsidRDefault="008951AC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59E">
        <w:rPr>
          <w:rFonts w:ascii="Times New Roman" w:hAnsi="Times New Roman"/>
          <w:sz w:val="28"/>
          <w:szCs w:val="28"/>
          <w:lang w:eastAsia="ru-RU"/>
        </w:rPr>
        <w:t>общий объем бюджетных ассигнований, направляемых на исполнение публичных нормативных обязательств на очередной финансовый год;</w:t>
      </w:r>
    </w:p>
    <w:p w:rsidR="008951AC" w:rsidRPr="002A259E" w:rsidRDefault="008951AC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59E">
        <w:rPr>
          <w:rFonts w:ascii="Times New Roman" w:hAnsi="Times New Roman"/>
          <w:sz w:val="28"/>
          <w:szCs w:val="28"/>
          <w:lang w:eastAsia="ru-RU"/>
        </w:rPr>
        <w:t>размер резервного фонда Администрации на очередной финансовый год;</w:t>
      </w:r>
    </w:p>
    <w:p w:rsidR="008951AC" w:rsidRPr="002A259E" w:rsidRDefault="008951AC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59E">
        <w:rPr>
          <w:rFonts w:ascii="Times New Roman" w:hAnsi="Times New Roman"/>
          <w:sz w:val="28"/>
          <w:szCs w:val="28"/>
          <w:lang w:eastAsia="ru-RU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8951AC" w:rsidRPr="002A259E" w:rsidRDefault="008951AC" w:rsidP="002A25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59E">
        <w:rPr>
          <w:rFonts w:ascii="Times New Roman" w:hAnsi="Times New Roman"/>
          <w:sz w:val="28"/>
          <w:szCs w:val="28"/>
          <w:lang w:eastAsia="ru-RU"/>
        </w:rPr>
        <w:t>источники финансирования дефицита бюджета сельского поселения, перечень статей источников финансирования дефицита бюджета на очередной финансовый год;</w:t>
      </w:r>
    </w:p>
    <w:p w:rsidR="008951AC" w:rsidRPr="002A259E" w:rsidRDefault="008951AC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59E">
        <w:rPr>
          <w:rFonts w:ascii="Times New Roman" w:hAnsi="Times New Roman"/>
          <w:sz w:val="28"/>
          <w:szCs w:val="28"/>
          <w:lang w:eastAsia="ru-RU"/>
        </w:rPr>
        <w:t>верхние пределы муниципального внутреннего долга, муниципального внешнего долга (при наличии у Александровского сельского поселения Ейского района обязательств в иностранной валюте) по состоянию на 1 января года, следующего за очередным финансовым годом, с указанием, в том числе, верхнего предела долга по муниципальным гарантиям в валюте Российской Федерации, муниципальным гарантиям в иностранной валюте (при наличии у Александровского сельского поселения Ейского района обязательств по муниципальным гарантиям в иностранной валюте);</w:t>
      </w:r>
    </w:p>
    <w:p w:rsidR="008951AC" w:rsidRPr="002A259E" w:rsidRDefault="008951AC" w:rsidP="002A25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59E">
        <w:rPr>
          <w:rFonts w:ascii="Times New Roman" w:hAnsi="Times New Roman"/>
          <w:sz w:val="28"/>
          <w:szCs w:val="28"/>
          <w:lang w:eastAsia="ru-RU"/>
        </w:rPr>
        <w:t>программа муниципальных внутренних заимствований на очередной финансовый год;</w:t>
      </w:r>
    </w:p>
    <w:p w:rsidR="008951AC" w:rsidRPr="002A259E" w:rsidRDefault="008951AC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59E">
        <w:rPr>
          <w:rFonts w:ascii="Times New Roman" w:hAnsi="Times New Roman"/>
          <w:sz w:val="28"/>
          <w:szCs w:val="28"/>
          <w:lang w:eastAsia="ru-RU"/>
        </w:rPr>
        <w:t>программа муниципальных гарантий в валюте Российской Федерации на очередной финансовый год;</w:t>
      </w:r>
    </w:p>
    <w:p w:rsidR="008951AC" w:rsidRPr="002A259E" w:rsidRDefault="008951AC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59E">
        <w:rPr>
          <w:rFonts w:ascii="Times New Roman" w:hAnsi="Times New Roman"/>
          <w:sz w:val="28"/>
          <w:szCs w:val="28"/>
          <w:lang w:eastAsia="ru-RU"/>
        </w:rPr>
        <w:t>объем бюджетных ассигнований муниципального дорожного фонда на очередной финансовый год;</w:t>
      </w:r>
    </w:p>
    <w:p w:rsidR="008951AC" w:rsidRPr="002A259E" w:rsidRDefault="008951AC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59E">
        <w:rPr>
          <w:rFonts w:ascii="Times New Roman" w:hAnsi="Times New Roman"/>
          <w:sz w:val="28"/>
          <w:szCs w:val="28"/>
          <w:lang w:eastAsia="ru-RU"/>
        </w:rPr>
        <w:t>объем расходов на обслуживание муниципального долга в очередном финансовом году;</w:t>
      </w:r>
    </w:p>
    <w:p w:rsidR="008951AC" w:rsidRPr="002A259E" w:rsidRDefault="008951AC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59E">
        <w:rPr>
          <w:rFonts w:ascii="Times New Roman" w:hAnsi="Times New Roman"/>
          <w:sz w:val="28"/>
          <w:szCs w:val="28"/>
          <w:lang w:eastAsia="ru-RU"/>
        </w:rPr>
        <w:t xml:space="preserve">нормативы отчислений доходов в бюджет сельского поселения на очередной год в случае, если они не установлены </w:t>
      </w:r>
      <w:hyperlink r:id="rId4" w:history="1">
        <w:r w:rsidRPr="002A259E">
          <w:rPr>
            <w:rFonts w:ascii="Times New Roman" w:hAnsi="Times New Roman"/>
            <w:bCs/>
            <w:sz w:val="28"/>
            <w:szCs w:val="28"/>
            <w:lang w:eastAsia="ru-RU"/>
          </w:rPr>
          <w:t>бюджетным законодательством</w:t>
        </w:r>
      </w:hyperlink>
      <w:r w:rsidRPr="002A259E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8951AC" w:rsidRPr="002A259E" w:rsidRDefault="008951AC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59E">
        <w:rPr>
          <w:rFonts w:ascii="Times New Roman" w:hAnsi="Times New Roman"/>
          <w:sz w:val="28"/>
          <w:szCs w:val="28"/>
          <w:lang w:eastAsia="ru-RU"/>
        </w:rPr>
        <w:t>иные показатели бюджета сельского поселения, установленные Бюджетным кодексом, Законами Краснодарского края и настоящим Положением.</w:t>
      </w:r>
    </w:p>
    <w:p w:rsidR="008951AC" w:rsidRPr="002A259E" w:rsidRDefault="008951AC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59E">
        <w:rPr>
          <w:rFonts w:ascii="Times New Roman" w:hAnsi="Times New Roman"/>
          <w:sz w:val="28"/>
          <w:szCs w:val="28"/>
          <w:lang w:eastAsia="ru-RU"/>
        </w:rPr>
        <w:t>27.4.</w:t>
      </w:r>
      <w:r w:rsidRPr="002A259E">
        <w:rPr>
          <w:rFonts w:ascii="Times New Roman" w:hAnsi="Times New Roman"/>
          <w:sz w:val="28"/>
          <w:szCs w:val="28"/>
          <w:lang w:eastAsia="ru-RU"/>
        </w:rPr>
        <w:tab/>
        <w:t>Одновременно с проектом решения Совета о бюджете сельского поселения в Совет представляются:</w:t>
      </w:r>
    </w:p>
    <w:p w:rsidR="008951AC" w:rsidRPr="002A259E" w:rsidRDefault="008951AC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59E">
        <w:rPr>
          <w:rFonts w:ascii="Times New Roman" w:hAnsi="Times New Roman"/>
          <w:sz w:val="28"/>
          <w:szCs w:val="28"/>
          <w:lang w:eastAsia="ru-RU"/>
        </w:rPr>
        <w:t xml:space="preserve">основные направления бюджетной и налоговой политики </w:t>
      </w:r>
      <w:r w:rsidRPr="002A259E">
        <w:rPr>
          <w:rFonts w:ascii="Times New Roman" w:hAnsi="Times New Roman"/>
          <w:color w:val="000000"/>
          <w:sz w:val="28"/>
          <w:szCs w:val="28"/>
          <w:lang w:eastAsia="ru-RU"/>
        </w:rPr>
        <w:t>Александровского сельского поселения Ейского района;</w:t>
      </w:r>
    </w:p>
    <w:p w:rsidR="008951AC" w:rsidRPr="002A259E" w:rsidRDefault="008951AC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59E">
        <w:rPr>
          <w:rFonts w:ascii="Times New Roman" w:hAnsi="Times New Roman"/>
          <w:sz w:val="28"/>
          <w:szCs w:val="28"/>
          <w:lang w:eastAsia="ru-RU"/>
        </w:rPr>
        <w:t>предварительные итоги социально-экономического развития Александровского сельского поселения Ейского района за истекший период текущего финансового года и ожидаемые итоги социально-экономического развития Александровского сельского поселения Ейского района за текущий финансовый год;</w:t>
      </w:r>
    </w:p>
    <w:p w:rsidR="008951AC" w:rsidRPr="002A259E" w:rsidRDefault="008951AC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59E">
        <w:rPr>
          <w:rFonts w:ascii="Times New Roman" w:hAnsi="Times New Roman"/>
          <w:sz w:val="28"/>
          <w:szCs w:val="28"/>
          <w:lang w:eastAsia="ru-RU"/>
        </w:rPr>
        <w:t>прогноз социально-экономического развития Александровского сельского поселения Ейского района;</w:t>
      </w:r>
    </w:p>
    <w:p w:rsidR="008951AC" w:rsidRPr="002A259E" w:rsidRDefault="008951AC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59E">
        <w:rPr>
          <w:rFonts w:ascii="Times New Roman" w:hAnsi="Times New Roman"/>
          <w:sz w:val="28"/>
          <w:szCs w:val="28"/>
          <w:lang w:eastAsia="ru-RU"/>
        </w:rPr>
        <w:t xml:space="preserve">прогноз основных характеристик (общий объем доходов, общий объем расходов, дефицита (профицита) бюджета) бюджета Александровского сельского поселения Ейского района на очередной финансовый год; </w:t>
      </w:r>
    </w:p>
    <w:p w:rsidR="008951AC" w:rsidRPr="002A259E" w:rsidRDefault="008951AC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59E">
        <w:rPr>
          <w:rFonts w:ascii="Times New Roman" w:hAnsi="Times New Roman"/>
          <w:sz w:val="28"/>
          <w:szCs w:val="28"/>
          <w:lang w:eastAsia="ru-RU"/>
        </w:rPr>
        <w:t>пояснительная записка к проекту бюджета, содержащая приложение с распределением бюджетных ассигнований по разделам и подразделам классификации расходов бюджетов;</w:t>
      </w:r>
    </w:p>
    <w:p w:rsidR="008951AC" w:rsidRPr="002A259E" w:rsidRDefault="008951AC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59E">
        <w:rPr>
          <w:rFonts w:ascii="Times New Roman" w:hAnsi="Times New Roman"/>
          <w:sz w:val="28"/>
          <w:szCs w:val="28"/>
          <w:lang w:eastAsia="ru-RU"/>
        </w:rPr>
        <w:t>методики (проекты методик) и расчеты распределения межбюджетных трансфертов;</w:t>
      </w:r>
      <w:bookmarkStart w:id="1" w:name="sub_18428"/>
    </w:p>
    <w:p w:rsidR="008951AC" w:rsidRPr="002A259E" w:rsidRDefault="008951AC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59E">
        <w:rPr>
          <w:rFonts w:ascii="Times New Roman" w:hAnsi="Times New Roman"/>
          <w:sz w:val="28"/>
          <w:szCs w:val="28"/>
          <w:lang w:eastAsia="ru-RU"/>
        </w:rPr>
        <w:t>верхний предел муниципального внутреннего долга и (или) верхний предел муниципального внешнего долга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</w:r>
      <w:bookmarkEnd w:id="1"/>
    </w:p>
    <w:p w:rsidR="008951AC" w:rsidRPr="002A259E" w:rsidRDefault="008951AC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59E">
        <w:rPr>
          <w:rFonts w:ascii="Times New Roman" w:hAnsi="Times New Roman"/>
          <w:sz w:val="28"/>
          <w:szCs w:val="28"/>
          <w:lang w:eastAsia="ru-RU"/>
        </w:rPr>
        <w:t>оценка ожидаемого исполнения бюджета сельского поселения на текущий финансовый год;</w:t>
      </w:r>
    </w:p>
    <w:p w:rsidR="008951AC" w:rsidRPr="002A259E" w:rsidRDefault="008951AC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2000218"/>
      <w:r w:rsidRPr="002A259E">
        <w:rPr>
          <w:rFonts w:ascii="Times New Roman" w:hAnsi="Times New Roman"/>
          <w:sz w:val="28"/>
          <w:szCs w:val="28"/>
          <w:lang w:eastAsia="ru-RU"/>
        </w:rPr>
        <w:t>паспорта муниципальных программ (проекты изменений в указанные паспорта), предлагаемых к финансовому обеспечению проектом решения Совета о бюджете</w:t>
      </w:r>
      <w:bookmarkEnd w:id="2"/>
      <w:r w:rsidRPr="002A259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8951AC" w:rsidRPr="002A259E" w:rsidRDefault="008951AC" w:rsidP="002A25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1715"/>
      <w:r w:rsidRPr="002A259E">
        <w:rPr>
          <w:rFonts w:ascii="Times New Roman" w:hAnsi="Times New Roman"/>
          <w:sz w:val="28"/>
          <w:szCs w:val="28"/>
          <w:lang w:eastAsia="ru-RU"/>
        </w:rPr>
        <w:t>реестр источников доходов бюджета сельского поселения;</w:t>
      </w:r>
    </w:p>
    <w:bookmarkEnd w:id="3"/>
    <w:p w:rsidR="008951AC" w:rsidRPr="002A259E" w:rsidRDefault="008951AC" w:rsidP="002A259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259E">
        <w:rPr>
          <w:rFonts w:ascii="Times New Roman" w:hAnsi="Times New Roman"/>
          <w:color w:val="000000"/>
          <w:sz w:val="28"/>
          <w:szCs w:val="28"/>
          <w:lang w:eastAsia="ru-RU"/>
        </w:rPr>
        <w:t>предложенные Советом, Контрольно-счетным органом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8951AC" w:rsidRDefault="008951AC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59E">
        <w:rPr>
          <w:rFonts w:ascii="Times New Roman" w:hAnsi="Times New Roman"/>
          <w:sz w:val="28"/>
          <w:szCs w:val="28"/>
          <w:lang w:eastAsia="ru-RU"/>
        </w:rPr>
        <w:t>иные документы и материалы.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8951AC" w:rsidRPr="002A259E" w:rsidRDefault="008951AC" w:rsidP="002A2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r-Cyrl-CS" w:eastAsia="ru-RU"/>
        </w:rPr>
      </w:pPr>
      <w:r w:rsidRPr="002A259E">
        <w:rPr>
          <w:rFonts w:ascii="Times New Roman" w:hAnsi="Times New Roman"/>
          <w:bCs/>
          <w:sz w:val="28"/>
          <w:szCs w:val="28"/>
          <w:lang w:val="sr-Cyrl-CS" w:eastAsia="ru-RU"/>
        </w:rPr>
        <w:t xml:space="preserve">2. </w:t>
      </w:r>
      <w:r w:rsidRPr="002A259E">
        <w:rPr>
          <w:rFonts w:ascii="Times New Roman" w:hAnsi="Times New Roman"/>
          <w:spacing w:val="-2"/>
          <w:sz w:val="28"/>
          <w:szCs w:val="28"/>
          <w:lang w:val="sr-Cyrl-CS" w:eastAsia="ru-RU"/>
        </w:rPr>
        <w:t xml:space="preserve">Общему отделу администрации </w:t>
      </w:r>
      <w:r w:rsidRPr="002A259E">
        <w:rPr>
          <w:rFonts w:ascii="Times New Roman" w:hAnsi="Times New Roman"/>
          <w:spacing w:val="-2"/>
          <w:sz w:val="28"/>
          <w:szCs w:val="28"/>
          <w:lang w:eastAsia="ru-RU"/>
        </w:rPr>
        <w:t>Александровского</w:t>
      </w:r>
      <w:r w:rsidRPr="002A259E">
        <w:rPr>
          <w:rFonts w:ascii="Times New Roman" w:hAnsi="Times New Roman"/>
          <w:spacing w:val="-2"/>
          <w:sz w:val="28"/>
          <w:szCs w:val="28"/>
          <w:lang w:val="sr-Cyrl-CS" w:eastAsia="ru-RU"/>
        </w:rPr>
        <w:t xml:space="preserve"> сельского поселения Ейского района (</w:t>
      </w:r>
      <w:r w:rsidRPr="002A259E">
        <w:rPr>
          <w:rFonts w:ascii="Times New Roman" w:hAnsi="Times New Roman"/>
          <w:spacing w:val="-2"/>
          <w:sz w:val="28"/>
          <w:szCs w:val="28"/>
          <w:lang w:eastAsia="ru-RU"/>
        </w:rPr>
        <w:t>Павлова</w:t>
      </w:r>
      <w:r w:rsidRPr="002A259E">
        <w:rPr>
          <w:rFonts w:ascii="Times New Roman" w:hAnsi="Times New Roman"/>
          <w:spacing w:val="-2"/>
          <w:sz w:val="28"/>
          <w:szCs w:val="28"/>
          <w:lang w:val="sr-Cyrl-CS" w:eastAsia="ru-RU"/>
        </w:rPr>
        <w:t>)</w:t>
      </w:r>
      <w:r w:rsidRPr="002A259E">
        <w:rPr>
          <w:rFonts w:ascii="Times New Roman" w:hAnsi="Times New Roman"/>
          <w:sz w:val="28"/>
          <w:szCs w:val="28"/>
          <w:lang w:val="sr-Cyrl-CS" w:eastAsia="ru-RU"/>
        </w:rPr>
        <w:t xml:space="preserve">обнародовать настоящее </w:t>
      </w:r>
      <w:r w:rsidRPr="002A259E">
        <w:rPr>
          <w:rFonts w:ascii="Times New Roman" w:hAnsi="Times New Roman"/>
          <w:sz w:val="28"/>
          <w:szCs w:val="28"/>
          <w:lang w:eastAsia="ru-RU"/>
        </w:rPr>
        <w:t>решение</w:t>
      </w:r>
      <w:r w:rsidRPr="002A259E">
        <w:rPr>
          <w:rFonts w:ascii="Times New Roman" w:hAnsi="Times New Roman"/>
          <w:sz w:val="28"/>
          <w:szCs w:val="28"/>
          <w:lang w:val="sr-Cyrl-CS" w:eastAsia="ru-RU"/>
        </w:rPr>
        <w:t xml:space="preserve">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</w:t>
      </w:r>
      <w:r w:rsidRPr="002A259E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2A259E">
        <w:rPr>
          <w:rFonts w:ascii="Times New Roman" w:hAnsi="Times New Roman"/>
          <w:spacing w:val="-2"/>
          <w:sz w:val="28"/>
          <w:szCs w:val="28"/>
          <w:lang w:val="sr-Cyrl-CS" w:eastAsia="ru-RU"/>
        </w:rPr>
        <w:t xml:space="preserve">разместить настоящее </w:t>
      </w:r>
      <w:r w:rsidRPr="002A259E">
        <w:rPr>
          <w:rFonts w:ascii="Times New Roman" w:hAnsi="Times New Roman"/>
          <w:spacing w:val="-2"/>
          <w:sz w:val="28"/>
          <w:szCs w:val="28"/>
          <w:lang w:eastAsia="ru-RU"/>
        </w:rPr>
        <w:t>решение</w:t>
      </w:r>
      <w:r w:rsidRPr="002A259E">
        <w:rPr>
          <w:rFonts w:ascii="Times New Roman" w:hAnsi="Times New Roman"/>
          <w:spacing w:val="-2"/>
          <w:sz w:val="28"/>
          <w:szCs w:val="28"/>
          <w:lang w:val="sr-Cyrl-CS" w:eastAsia="ru-RU"/>
        </w:rPr>
        <w:t xml:space="preserve"> на официальном сайте администрации </w:t>
      </w:r>
      <w:r w:rsidRPr="002A259E">
        <w:rPr>
          <w:rFonts w:ascii="Times New Roman" w:hAnsi="Times New Roman"/>
          <w:spacing w:val="-2"/>
          <w:sz w:val="28"/>
          <w:szCs w:val="28"/>
          <w:lang w:eastAsia="ru-RU"/>
        </w:rPr>
        <w:t>Александровского сельского поселения Ейского района</w:t>
      </w:r>
      <w:r w:rsidRPr="002A259E">
        <w:rPr>
          <w:rFonts w:ascii="Times New Roman" w:hAnsi="Times New Roman"/>
          <w:bCs/>
          <w:spacing w:val="-2"/>
          <w:sz w:val="28"/>
          <w:szCs w:val="28"/>
          <w:lang w:val="sr-Cyrl-CS" w:eastAsia="ru-RU"/>
        </w:rPr>
        <w:t xml:space="preserve"> в сети «Интернет».</w:t>
      </w:r>
    </w:p>
    <w:p w:rsidR="008951AC" w:rsidRPr="002A259E" w:rsidRDefault="008951AC" w:rsidP="002A2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r-Cyrl-CS"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58.75pt;margin-top:38.7pt;width:10.35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" strokecolor="white">
            <v:textbox>
              <w:txbxContent>
                <w:p w:rsidR="008951AC" w:rsidRDefault="008951AC" w:rsidP="002A259E"/>
              </w:txbxContent>
            </v:textbox>
          </v:shape>
        </w:pict>
      </w:r>
      <w:r w:rsidRPr="002A259E">
        <w:rPr>
          <w:rFonts w:ascii="Times New Roman" w:hAnsi="Times New Roman"/>
          <w:sz w:val="28"/>
          <w:szCs w:val="28"/>
          <w:lang w:val="sr-Cyrl-CS" w:eastAsia="ru-RU"/>
        </w:rPr>
        <w:t>3. Решение вступает в силу со дня его официального обнародования.</w:t>
      </w:r>
    </w:p>
    <w:tbl>
      <w:tblPr>
        <w:tblW w:w="0" w:type="auto"/>
        <w:tblLook w:val="00A0"/>
      </w:tblPr>
      <w:tblGrid>
        <w:gridCol w:w="4927"/>
        <w:gridCol w:w="4927"/>
      </w:tblGrid>
      <w:tr w:rsidR="008951AC" w:rsidRPr="005C718E" w:rsidTr="00F83709">
        <w:tc>
          <w:tcPr>
            <w:tcW w:w="4927" w:type="dxa"/>
          </w:tcPr>
          <w:p w:rsidR="008951AC" w:rsidRPr="002A259E" w:rsidRDefault="008951AC" w:rsidP="002A25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8951AC" w:rsidRPr="002A259E" w:rsidRDefault="008951AC" w:rsidP="002A25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8951AC" w:rsidRDefault="008951AC" w:rsidP="002A25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8951AC" w:rsidRPr="002A259E" w:rsidRDefault="008951AC" w:rsidP="002A25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2A259E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Александровского сельского поселения Ейского района</w:t>
            </w:r>
          </w:p>
        </w:tc>
        <w:tc>
          <w:tcPr>
            <w:tcW w:w="4927" w:type="dxa"/>
          </w:tcPr>
          <w:p w:rsidR="008951AC" w:rsidRPr="002A259E" w:rsidRDefault="008951AC" w:rsidP="002A25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8951AC" w:rsidRPr="002A259E" w:rsidRDefault="008951AC" w:rsidP="002A25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8951AC" w:rsidRPr="002A259E" w:rsidRDefault="008951AC" w:rsidP="002A25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2A259E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Председатель Совета </w:t>
            </w:r>
          </w:p>
          <w:p w:rsidR="008951AC" w:rsidRPr="002A259E" w:rsidRDefault="008951AC" w:rsidP="002A25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2A259E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Александровского сельского поселения Ейского района</w:t>
            </w:r>
          </w:p>
        </w:tc>
      </w:tr>
      <w:tr w:rsidR="008951AC" w:rsidRPr="005C718E" w:rsidTr="00F83709">
        <w:tc>
          <w:tcPr>
            <w:tcW w:w="4927" w:type="dxa"/>
          </w:tcPr>
          <w:p w:rsidR="008951AC" w:rsidRPr="002A259E" w:rsidRDefault="008951AC" w:rsidP="002A25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8951AC" w:rsidRPr="002A259E" w:rsidRDefault="008951AC" w:rsidP="002A25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Э.А. Киселева</w:t>
            </w:r>
          </w:p>
        </w:tc>
        <w:tc>
          <w:tcPr>
            <w:tcW w:w="4927" w:type="dxa"/>
          </w:tcPr>
          <w:p w:rsidR="008951AC" w:rsidRPr="002A259E" w:rsidRDefault="008951AC" w:rsidP="002A25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8951AC" w:rsidRPr="002A259E" w:rsidRDefault="008951AC" w:rsidP="002A25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2A259E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                                  Ю.Л. Кошлец</w:t>
            </w:r>
          </w:p>
        </w:tc>
      </w:tr>
    </w:tbl>
    <w:p w:rsidR="008951AC" w:rsidRPr="002A259E" w:rsidRDefault="008951AC" w:rsidP="002A2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r-Cyrl-CS" w:eastAsia="ru-RU"/>
        </w:rPr>
      </w:pPr>
    </w:p>
    <w:p w:rsidR="008951AC" w:rsidRPr="002A259E" w:rsidRDefault="008951AC" w:rsidP="002A2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r-Cyrl-CS" w:eastAsia="ru-RU"/>
        </w:rPr>
      </w:pPr>
    </w:p>
    <w:p w:rsidR="008951AC" w:rsidRDefault="008951AC" w:rsidP="002A259E">
      <w:pPr>
        <w:tabs>
          <w:tab w:val="left" w:pos="1276"/>
        </w:tabs>
        <w:spacing w:after="0" w:line="240" w:lineRule="auto"/>
        <w:ind w:firstLine="851"/>
        <w:jc w:val="both"/>
      </w:pPr>
    </w:p>
    <w:p w:rsidR="008951AC" w:rsidRDefault="008951AC" w:rsidP="002A259E">
      <w:pPr>
        <w:tabs>
          <w:tab w:val="left" w:pos="1276"/>
        </w:tabs>
        <w:spacing w:after="0" w:line="240" w:lineRule="auto"/>
        <w:ind w:firstLine="851"/>
        <w:jc w:val="both"/>
      </w:pPr>
    </w:p>
    <w:p w:rsidR="008951AC" w:rsidRDefault="008951AC" w:rsidP="002A259E">
      <w:pPr>
        <w:tabs>
          <w:tab w:val="left" w:pos="1276"/>
        </w:tabs>
        <w:spacing w:after="0" w:line="240" w:lineRule="auto"/>
        <w:ind w:firstLine="851"/>
        <w:jc w:val="both"/>
      </w:pPr>
    </w:p>
    <w:p w:rsidR="008951AC" w:rsidRDefault="008951AC" w:rsidP="002A259E">
      <w:pPr>
        <w:tabs>
          <w:tab w:val="left" w:pos="1276"/>
        </w:tabs>
        <w:spacing w:after="0" w:line="240" w:lineRule="auto"/>
        <w:ind w:firstLine="851"/>
        <w:jc w:val="both"/>
      </w:pPr>
    </w:p>
    <w:p w:rsidR="008951AC" w:rsidRDefault="008951AC" w:rsidP="002A259E">
      <w:pPr>
        <w:tabs>
          <w:tab w:val="left" w:pos="1276"/>
        </w:tabs>
        <w:spacing w:after="0" w:line="240" w:lineRule="auto"/>
        <w:ind w:firstLine="851"/>
        <w:jc w:val="both"/>
      </w:pPr>
    </w:p>
    <w:p w:rsidR="008951AC" w:rsidRDefault="008951AC" w:rsidP="002A259E">
      <w:pPr>
        <w:tabs>
          <w:tab w:val="left" w:pos="1276"/>
        </w:tabs>
        <w:spacing w:after="0" w:line="240" w:lineRule="auto"/>
        <w:ind w:firstLine="851"/>
        <w:jc w:val="both"/>
      </w:pPr>
    </w:p>
    <w:p w:rsidR="008951AC" w:rsidRDefault="008951AC" w:rsidP="002A259E">
      <w:pPr>
        <w:tabs>
          <w:tab w:val="left" w:pos="1276"/>
        </w:tabs>
        <w:spacing w:after="0" w:line="240" w:lineRule="auto"/>
        <w:ind w:firstLine="851"/>
        <w:jc w:val="both"/>
      </w:pPr>
    </w:p>
    <w:p w:rsidR="008951AC" w:rsidRDefault="008951AC" w:rsidP="002A259E">
      <w:pPr>
        <w:tabs>
          <w:tab w:val="left" w:pos="1276"/>
        </w:tabs>
        <w:spacing w:after="0" w:line="240" w:lineRule="auto"/>
        <w:ind w:firstLine="851"/>
        <w:jc w:val="both"/>
      </w:pPr>
    </w:p>
    <w:p w:rsidR="008951AC" w:rsidRDefault="008951AC" w:rsidP="002A259E">
      <w:pPr>
        <w:tabs>
          <w:tab w:val="left" w:pos="1276"/>
        </w:tabs>
        <w:spacing w:after="0" w:line="240" w:lineRule="auto"/>
        <w:ind w:firstLine="851"/>
        <w:jc w:val="both"/>
      </w:pPr>
    </w:p>
    <w:p w:rsidR="008951AC" w:rsidRDefault="008951AC" w:rsidP="002A259E">
      <w:pPr>
        <w:tabs>
          <w:tab w:val="left" w:pos="1276"/>
        </w:tabs>
        <w:spacing w:after="0" w:line="240" w:lineRule="auto"/>
        <w:ind w:firstLine="851"/>
        <w:jc w:val="both"/>
      </w:pPr>
    </w:p>
    <w:p w:rsidR="008951AC" w:rsidRDefault="008951AC" w:rsidP="002A259E">
      <w:pPr>
        <w:tabs>
          <w:tab w:val="left" w:pos="1276"/>
        </w:tabs>
        <w:spacing w:after="0" w:line="240" w:lineRule="auto"/>
        <w:ind w:firstLine="851"/>
        <w:jc w:val="both"/>
      </w:pPr>
    </w:p>
    <w:p w:rsidR="008951AC" w:rsidRDefault="008951AC" w:rsidP="002A259E">
      <w:pPr>
        <w:tabs>
          <w:tab w:val="left" w:pos="1276"/>
        </w:tabs>
        <w:spacing w:after="0" w:line="240" w:lineRule="auto"/>
        <w:ind w:firstLine="851"/>
        <w:jc w:val="both"/>
      </w:pPr>
    </w:p>
    <w:p w:rsidR="008951AC" w:rsidRDefault="008951AC" w:rsidP="002A259E">
      <w:pPr>
        <w:tabs>
          <w:tab w:val="left" w:pos="1276"/>
        </w:tabs>
        <w:spacing w:after="0" w:line="240" w:lineRule="auto"/>
        <w:ind w:firstLine="851"/>
        <w:jc w:val="both"/>
      </w:pPr>
    </w:p>
    <w:p w:rsidR="008951AC" w:rsidRPr="00A05EF6" w:rsidRDefault="008951AC" w:rsidP="00122E56">
      <w:pPr>
        <w:spacing w:after="0" w:line="240" w:lineRule="auto"/>
        <w:rPr>
          <w:rFonts w:ascii="Times New Roman" w:hAnsi="Times New Roman"/>
        </w:rPr>
      </w:pPr>
    </w:p>
    <w:p w:rsidR="008951AC" w:rsidRPr="00A05EF6" w:rsidRDefault="008951AC" w:rsidP="00122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5EF6">
        <w:rPr>
          <w:rFonts w:ascii="Times New Roman" w:hAnsi="Times New Roman"/>
          <w:sz w:val="28"/>
          <w:szCs w:val="28"/>
        </w:rPr>
        <w:t>АКТ</w:t>
      </w:r>
    </w:p>
    <w:p w:rsidR="008951AC" w:rsidRPr="00A05EF6" w:rsidRDefault="008951AC" w:rsidP="00122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5EF6">
        <w:rPr>
          <w:rFonts w:ascii="Times New Roman" w:hAnsi="Times New Roman"/>
          <w:sz w:val="28"/>
          <w:szCs w:val="28"/>
        </w:rPr>
        <w:t>ОБНАРОДОВАНИЯ МУНИЦИПАЛЬНОГО ПРАВОВОГО АКТА</w:t>
      </w:r>
    </w:p>
    <w:p w:rsidR="008951AC" w:rsidRPr="00A05EF6" w:rsidRDefault="008951AC" w:rsidP="00122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1AC" w:rsidRPr="00A05EF6" w:rsidRDefault="008951AC" w:rsidP="00122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1AC" w:rsidRPr="00A05EF6" w:rsidRDefault="008951AC" w:rsidP="00122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5EF6">
        <w:rPr>
          <w:rFonts w:ascii="Times New Roman" w:hAnsi="Times New Roman"/>
          <w:sz w:val="28"/>
          <w:szCs w:val="28"/>
        </w:rPr>
        <w:t xml:space="preserve">село Александровка                                                                 </w:t>
      </w:r>
      <w:r>
        <w:rPr>
          <w:rFonts w:ascii="Times New Roman" w:hAnsi="Times New Roman"/>
          <w:sz w:val="28"/>
          <w:szCs w:val="28"/>
        </w:rPr>
        <w:t>22 декабря 2020</w:t>
      </w:r>
      <w:r w:rsidRPr="00A05EF6">
        <w:rPr>
          <w:rFonts w:ascii="Times New Roman" w:hAnsi="Times New Roman"/>
          <w:sz w:val="28"/>
          <w:szCs w:val="28"/>
        </w:rPr>
        <w:t xml:space="preserve"> года</w:t>
      </w:r>
    </w:p>
    <w:p w:rsidR="008951AC" w:rsidRPr="00A05EF6" w:rsidRDefault="008951AC" w:rsidP="00122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1AC" w:rsidRPr="00A05EF6" w:rsidRDefault="008951AC" w:rsidP="00122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1AC" w:rsidRPr="00A05EF6" w:rsidRDefault="008951AC" w:rsidP="00122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1AC" w:rsidRPr="009A223D" w:rsidRDefault="008951AC" w:rsidP="00122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EF6">
        <w:rPr>
          <w:rFonts w:ascii="Times New Roman" w:hAnsi="Times New Roman"/>
          <w:sz w:val="28"/>
          <w:szCs w:val="28"/>
        </w:rPr>
        <w:t xml:space="preserve">Мы, комиссия в составе главы Александровского сельского поселения Ейского района Э.А.Киселевой, директора МУК «ЦКС Александровского сельского поселения Ейского района» Ю.Л. Кошлец, директора СДК пос. </w:t>
      </w:r>
      <w:r w:rsidRPr="009A223D">
        <w:rPr>
          <w:rFonts w:ascii="Times New Roman" w:hAnsi="Times New Roman"/>
          <w:sz w:val="28"/>
          <w:szCs w:val="28"/>
        </w:rPr>
        <w:t>Степной О.А. Андреевой, директора СДК пос. Садовый С.Г. Джунко:</w:t>
      </w:r>
    </w:p>
    <w:p w:rsidR="008951AC" w:rsidRPr="00122E56" w:rsidRDefault="008951AC" w:rsidP="00122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E56">
        <w:rPr>
          <w:rFonts w:ascii="Times New Roman" w:hAnsi="Times New Roman"/>
          <w:sz w:val="28"/>
          <w:szCs w:val="28"/>
        </w:rPr>
        <w:t>составили настоящий акт о том, что решение Совета Александровского сельского поселения Ейского района от 21 декабря 2020 года № 53 «О внесении изменений в решение Совета Александровского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E56">
        <w:rPr>
          <w:rFonts w:ascii="Times New Roman" w:hAnsi="Times New Roman"/>
          <w:sz w:val="28"/>
          <w:szCs w:val="28"/>
        </w:rPr>
        <w:t>сельского поселения Ейского района от 28 августа 2020 года № 43 «Об утверждении Положения о бюджетном процессе в Александровском сельском поселении Ейского района»</w:t>
      </w:r>
    </w:p>
    <w:p w:rsidR="008951AC" w:rsidRPr="009A223D" w:rsidRDefault="008951AC" w:rsidP="00122E56">
      <w:pPr>
        <w:pStyle w:val="NormalWeb"/>
        <w:spacing w:before="0" w:after="0"/>
        <w:jc w:val="both"/>
        <w:rPr>
          <w:sz w:val="28"/>
          <w:szCs w:val="28"/>
        </w:rPr>
      </w:pPr>
      <w:r w:rsidRPr="009A223D">
        <w:rPr>
          <w:sz w:val="28"/>
          <w:szCs w:val="28"/>
        </w:rPr>
        <w:t>обнаро</w:t>
      </w:r>
      <w:r>
        <w:rPr>
          <w:sz w:val="28"/>
          <w:szCs w:val="28"/>
        </w:rPr>
        <w:t>довано с 22 декабря 2020</w:t>
      </w:r>
      <w:r w:rsidRPr="009A223D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31 декабря 2020</w:t>
      </w:r>
      <w:r w:rsidRPr="009A223D">
        <w:rPr>
          <w:sz w:val="28"/>
          <w:szCs w:val="28"/>
        </w:rPr>
        <w:t xml:space="preserve"> года путем размещения копий указанного решения на информационных стендах бюджетных учреждений, досках объявлений, в администрации Александровского сельского поселения Ейского решения.</w:t>
      </w:r>
    </w:p>
    <w:p w:rsidR="008951AC" w:rsidRPr="00A05EF6" w:rsidRDefault="008951AC" w:rsidP="00122E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5EF6">
        <w:rPr>
          <w:rFonts w:ascii="Times New Roman" w:hAnsi="Times New Roman"/>
          <w:sz w:val="28"/>
          <w:szCs w:val="28"/>
        </w:rPr>
        <w:t>Копии указанного муниципального правового акта также находятся во всех библиотеках Александровского сельского поселения.</w:t>
      </w:r>
    </w:p>
    <w:p w:rsidR="008951AC" w:rsidRPr="00A05EF6" w:rsidRDefault="008951AC" w:rsidP="00122E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51AC" w:rsidRPr="00A05EF6" w:rsidRDefault="008951AC" w:rsidP="00122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1AC" w:rsidRPr="00A05EF6" w:rsidRDefault="008951AC" w:rsidP="00122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Э. А. Киселева</w:t>
      </w:r>
    </w:p>
    <w:p w:rsidR="008951AC" w:rsidRPr="00A05EF6" w:rsidRDefault="008951AC" w:rsidP="00122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1AC" w:rsidRPr="00A05EF6" w:rsidRDefault="008951AC" w:rsidP="00122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Ю.Л. Кошлец</w:t>
      </w:r>
    </w:p>
    <w:p w:rsidR="008951AC" w:rsidRPr="00A05EF6" w:rsidRDefault="008951AC" w:rsidP="00122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1AC" w:rsidRPr="00A05EF6" w:rsidRDefault="008951AC" w:rsidP="00122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О.А. Андреева</w:t>
      </w:r>
    </w:p>
    <w:p w:rsidR="008951AC" w:rsidRPr="00A05EF6" w:rsidRDefault="008951AC" w:rsidP="00122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1AC" w:rsidRPr="00A05EF6" w:rsidRDefault="008951AC" w:rsidP="00122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С.Г. Джунко</w:t>
      </w:r>
    </w:p>
    <w:p w:rsidR="008951AC" w:rsidRDefault="008951AC" w:rsidP="00122E56">
      <w:pPr>
        <w:spacing w:after="0" w:line="240" w:lineRule="auto"/>
        <w:jc w:val="both"/>
      </w:pPr>
    </w:p>
    <w:p w:rsidR="008951AC" w:rsidRDefault="008951AC" w:rsidP="00122E56">
      <w:pPr>
        <w:spacing w:after="0" w:line="240" w:lineRule="auto"/>
        <w:jc w:val="both"/>
      </w:pPr>
    </w:p>
    <w:p w:rsidR="008951AC" w:rsidRDefault="008951AC" w:rsidP="002A259E">
      <w:pPr>
        <w:tabs>
          <w:tab w:val="left" w:pos="1276"/>
        </w:tabs>
        <w:spacing w:after="0" w:line="240" w:lineRule="auto"/>
        <w:ind w:firstLine="851"/>
        <w:jc w:val="both"/>
      </w:pPr>
    </w:p>
    <w:sectPr w:rsidR="008951AC" w:rsidSect="000D4A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59E"/>
    <w:rsid w:val="0002642E"/>
    <w:rsid w:val="00040BCE"/>
    <w:rsid w:val="000D4AC4"/>
    <w:rsid w:val="00122E56"/>
    <w:rsid w:val="00124D72"/>
    <w:rsid w:val="00204401"/>
    <w:rsid w:val="002266AF"/>
    <w:rsid w:val="00274DA8"/>
    <w:rsid w:val="002A259E"/>
    <w:rsid w:val="00343197"/>
    <w:rsid w:val="00473C30"/>
    <w:rsid w:val="00521629"/>
    <w:rsid w:val="005C718E"/>
    <w:rsid w:val="00792323"/>
    <w:rsid w:val="007B6975"/>
    <w:rsid w:val="00883CE3"/>
    <w:rsid w:val="008951AC"/>
    <w:rsid w:val="008A7164"/>
    <w:rsid w:val="009A223D"/>
    <w:rsid w:val="00A05EF6"/>
    <w:rsid w:val="00CE2284"/>
    <w:rsid w:val="00D519E4"/>
    <w:rsid w:val="00DC1D8A"/>
    <w:rsid w:val="00F8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5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basedOn w:val="Normal"/>
    <w:uiPriority w:val="99"/>
    <w:rsid w:val="002A2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22E5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4</Pages>
  <Words>1196</Words>
  <Characters>6823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d.sergienko</dc:creator>
  <cp:keywords/>
  <dc:description/>
  <cp:lastModifiedBy>Аня</cp:lastModifiedBy>
  <cp:revision>6</cp:revision>
  <cp:lastPrinted>2020-12-22T07:16:00Z</cp:lastPrinted>
  <dcterms:created xsi:type="dcterms:W3CDTF">2020-11-20T11:10:00Z</dcterms:created>
  <dcterms:modified xsi:type="dcterms:W3CDTF">2020-12-22T07:37:00Z</dcterms:modified>
</cp:coreProperties>
</file>